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D489A" w14:textId="21751583" w:rsidR="005C740F" w:rsidRDefault="00FB21B3" w:rsidP="00F90ADC">
      <w:pPr>
        <w:ind w:left="1843"/>
        <w:rPr>
          <w:rFonts w:cstheme="minorHAnsi"/>
          <w:color w:val="000000" w:themeColor="text1"/>
          <w:sz w:val="48"/>
          <w:szCs w:val="48"/>
        </w:rPr>
      </w:pPr>
      <w:r w:rsidRPr="00F90ADC">
        <w:rPr>
          <w:rFonts w:cstheme="minorHAnsi"/>
          <w:noProof/>
          <w:color w:val="000000" w:themeColor="text1"/>
          <w:sz w:val="48"/>
          <w:szCs w:val="48"/>
        </w:rPr>
        <w:drawing>
          <wp:anchor distT="0" distB="0" distL="114300" distR="114300" simplePos="0" relativeHeight="251658240" behindDoc="1" locked="0" layoutInCell="1" allowOverlap="1" wp14:anchorId="70429E9A" wp14:editId="2EE8759F">
            <wp:simplePos x="0" y="0"/>
            <wp:positionH relativeFrom="column">
              <wp:posOffset>4712335</wp:posOffset>
            </wp:positionH>
            <wp:positionV relativeFrom="paragraph">
              <wp:posOffset>-1644015</wp:posOffset>
            </wp:positionV>
            <wp:extent cx="1831484" cy="829733"/>
            <wp:effectExtent l="0" t="0" r="0" b="0"/>
            <wp:wrapNone/>
            <wp:docPr id="1880746609" name="Grafik 1"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themeColor="text1"/>
        </w:rPr>
        <mc:AlternateContent>
          <mc:Choice Requires="wps">
            <w:drawing>
              <wp:anchor distT="0" distB="0" distL="114300" distR="114300" simplePos="0" relativeHeight="251708416" behindDoc="0" locked="0" layoutInCell="1" allowOverlap="1" wp14:anchorId="045A9E9B" wp14:editId="07D0F063">
                <wp:simplePos x="0" y="0"/>
                <wp:positionH relativeFrom="column">
                  <wp:posOffset>1183005</wp:posOffset>
                </wp:positionH>
                <wp:positionV relativeFrom="paragraph">
                  <wp:posOffset>-1575435</wp:posOffset>
                </wp:positionV>
                <wp:extent cx="1859280" cy="1120588"/>
                <wp:effectExtent l="0" t="0" r="7620" b="0"/>
                <wp:wrapNone/>
                <wp:docPr id="1519104467" name="Textfeld 2"/>
                <wp:cNvGraphicFramePr/>
                <a:graphic xmlns:a="http://schemas.openxmlformats.org/drawingml/2006/main">
                  <a:graphicData uri="http://schemas.microsoft.com/office/word/2010/wordprocessingShape">
                    <wps:wsp>
                      <wps:cNvSpPr txBox="1"/>
                      <wps:spPr>
                        <a:xfrm>
                          <a:off x="0" y="0"/>
                          <a:ext cx="1859280" cy="1120588"/>
                        </a:xfrm>
                        <a:prstGeom prst="rect">
                          <a:avLst/>
                        </a:prstGeom>
                        <a:noFill/>
                        <a:ln w="6350">
                          <a:noFill/>
                        </a:ln>
                      </wps:spPr>
                      <wps:txbx>
                        <w:txbxContent>
                          <w:p w14:paraId="19444296" w14:textId="0BC9D2E2" w:rsidR="00FB21B3" w:rsidRPr="00FB21B3" w:rsidRDefault="00FB21B3" w:rsidP="00FB21B3">
                            <w:pPr>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Kontakt</w:t>
                            </w:r>
                            <w:r>
                              <w:rPr>
                                <w:rFonts w:ascii="Theinhardt" w:hAnsi="Theinhardt" w:cs="Theinhardt"/>
                                <w:color w:val="365072"/>
                                <w:spacing w:val="5"/>
                                <w:sz w:val="18"/>
                                <w:szCs w:val="18"/>
                              </w:rPr>
                              <w:br/>
                            </w:r>
                            <w:r w:rsidRPr="00FB21B3">
                              <w:rPr>
                                <w:rFonts w:ascii="Theinhardt" w:hAnsi="Theinhardt" w:cs="Theinhardt"/>
                                <w:color w:val="365072"/>
                                <w:spacing w:val="5"/>
                                <w:sz w:val="18"/>
                                <w:szCs w:val="18"/>
                              </w:rPr>
                              <w:t>Monika Mähr</w:t>
                            </w:r>
                            <w:r>
                              <w:rPr>
                                <w:rFonts w:ascii="Theinhardt" w:hAnsi="Theinhardt" w:cs="Theinhardt"/>
                                <w:color w:val="365072"/>
                                <w:spacing w:val="5"/>
                                <w:sz w:val="18"/>
                                <w:szCs w:val="18"/>
                              </w:rPr>
                              <w:t>, Kuratorin</w:t>
                            </w:r>
                          </w:p>
                          <w:p w14:paraId="6ABB336E" w14:textId="77777777" w:rsidR="00FB21B3" w:rsidRPr="00FB21B3" w:rsidRDefault="00FB21B3" w:rsidP="00FB21B3">
                            <w:pPr>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monika.maehr@kulturmuseumsg.ch</w:t>
                            </w:r>
                          </w:p>
                          <w:p w14:paraId="6D4B6EAE" w14:textId="2AB0F2FB" w:rsidR="00FB21B3" w:rsidRPr="0028031D" w:rsidRDefault="00FB21B3" w:rsidP="00FB21B3">
                            <w:pPr>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+41 71 242 06 52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A9E9B" id="_x0000_t202" coordsize="21600,21600" o:spt="202" path="m,l,21600r21600,l21600,xe">
                <v:stroke joinstyle="miter"/>
                <v:path gradientshapeok="t" o:connecttype="rect"/>
              </v:shapetype>
              <v:shape id="Textfeld 2" o:spid="_x0000_s1026" type="#_x0000_t202" style="position:absolute;left:0;text-align:left;margin-left:93.15pt;margin-top:-124.05pt;width:146.4pt;height:8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" filled="f" stroked="f" strokeweight=".5pt">
                <v:textbox inset="0,0,0,0">
                  <w:txbxContent>
                    <w:p w14:paraId="19444296" w14:textId="0BC9D2E2" w:rsidR="00FB21B3" w:rsidRPr="00FB21B3" w:rsidRDefault="00FB21B3" w:rsidP="00FB21B3">
                      <w:pPr>
                        <w:pStyle w:val="berschrift2Zchn"/>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Kontakt</w:t>
                      </w:r>
                      <w:r>
                        <w:rPr>
                          <w:rFonts w:ascii="Theinhardt" w:hAnsi="Theinhardt" w:cs="Theinhardt"/>
                          <w:color w:val="365072"/>
                          <w:spacing w:val="5"/>
                          <w:sz w:val="18"/>
                          <w:szCs w:val="18"/>
                        </w:rPr>
                        <w:br/>
                      </w:r>
                      <w:r w:rsidRPr="00FB21B3">
                        <w:rPr>
                          <w:rFonts w:ascii="Theinhardt" w:hAnsi="Theinhardt" w:cs="Theinhardt"/>
                          <w:color w:val="365072"/>
                          <w:spacing w:val="5"/>
                          <w:sz w:val="18"/>
                          <w:szCs w:val="18"/>
                        </w:rPr>
                        <w:t>Monika Mähr</w:t>
                      </w:r>
                      <w:r>
                        <w:rPr>
                          <w:rFonts w:ascii="Theinhardt" w:hAnsi="Theinhardt" w:cs="Theinhardt"/>
                          <w:color w:val="365072"/>
                          <w:spacing w:val="5"/>
                          <w:sz w:val="18"/>
                          <w:szCs w:val="18"/>
                        </w:rPr>
                        <w:t>, Kuratorin</w:t>
                      </w:r>
                    </w:p>
                    <w:p w14:paraId="6ABB336E" w14:textId="77777777" w:rsidR="00FB21B3" w:rsidRPr="00FB21B3" w:rsidRDefault="00FB21B3" w:rsidP="00FB21B3">
                      <w:pPr>
                        <w:pStyle w:val="berschrift2Zchn"/>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monika.maehr@kulturmuseumsg.ch</w:t>
                      </w:r>
                    </w:p>
                    <w:p w14:paraId="6D4B6EAE" w14:textId="2AB0F2FB" w:rsidR="00FB21B3" w:rsidRPr="0028031D" w:rsidRDefault="00FB21B3" w:rsidP="00FB21B3">
                      <w:pPr>
                        <w:pStyle w:val="berschrift2Zchn"/>
                        <w:jc w:val="both"/>
                        <w:rPr>
                          <w:rFonts w:ascii="Theinhardt" w:hAnsi="Theinhardt" w:cs="Theinhardt"/>
                          <w:color w:val="365072"/>
                          <w:spacing w:val="5"/>
                          <w:sz w:val="18"/>
                          <w:szCs w:val="18"/>
                        </w:rPr>
                      </w:pPr>
                      <w:r w:rsidRPr="00FB21B3">
                        <w:rPr>
                          <w:rFonts w:ascii="Theinhardt" w:hAnsi="Theinhardt" w:cs="Theinhardt"/>
                          <w:color w:val="365072"/>
                          <w:spacing w:val="5"/>
                          <w:sz w:val="18"/>
                          <w:szCs w:val="18"/>
                        </w:rPr>
                        <w:t>+41 71 242 06 52</w:t>
                      </w:r>
                    </w:p>
                  </w:txbxContent>
                </v:textbox>
              </v:shape>
            </w:pict>
          </mc:Fallback>
        </mc:AlternateContent>
      </w:r>
      <w:r>
        <w:rPr>
          <w:rFonts w:cstheme="minorHAnsi"/>
          <w:noProof/>
          <w:color w:val="000000" w:themeColor="text1"/>
        </w:rPr>
        <mc:AlternateContent>
          <mc:Choice Requires="wps">
            <w:drawing>
              <wp:anchor distT="0" distB="0" distL="114300" distR="114300" simplePos="0" relativeHeight="251661312" behindDoc="0" locked="0" layoutInCell="1" allowOverlap="1" wp14:anchorId="5226341C" wp14:editId="68CD6FB4">
                <wp:simplePos x="0" y="0"/>
                <wp:positionH relativeFrom="column">
                  <wp:posOffset>-675677</wp:posOffset>
                </wp:positionH>
                <wp:positionV relativeFrom="paragraph">
                  <wp:posOffset>-1573642</wp:posOffset>
                </wp:positionV>
                <wp:extent cx="1433830" cy="1120588"/>
                <wp:effectExtent l="0" t="0" r="1270" b="0"/>
                <wp:wrapNone/>
                <wp:docPr id="1124316728" name="Textfeld 2"/>
                <wp:cNvGraphicFramePr/>
                <a:graphic xmlns:a="http://schemas.openxmlformats.org/drawingml/2006/main">
                  <a:graphicData uri="http://schemas.microsoft.com/office/word/2010/wordprocessingShape">
                    <wps:wsp>
                      <wps:cNvSpPr txBox="1"/>
                      <wps:spPr>
                        <a:xfrm>
                          <a:off x="0" y="0"/>
                          <a:ext cx="1433830" cy="1120588"/>
                        </a:xfrm>
                        <a:prstGeom prst="rect">
                          <a:avLst/>
                        </a:prstGeom>
                        <a:noFill/>
                        <a:ln w="6350">
                          <a:noFill/>
                        </a:ln>
                      </wps:spPr>
                      <wps:txbx>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58ABDF53"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000000" w:rsidP="0028031D">
                            <w:pPr>
                              <w:pStyle w:val="EinfAbs"/>
                              <w:spacing w:line="240" w:lineRule="auto"/>
                              <w:jc w:val="both"/>
                              <w:rPr>
                                <w:rFonts w:ascii="Theinhardt" w:hAnsi="Theinhardt" w:cs="Theinhardt"/>
                                <w:color w:val="365072"/>
                                <w:spacing w:val="5"/>
                                <w:sz w:val="18"/>
                                <w:szCs w:val="18"/>
                              </w:rPr>
                            </w:pPr>
                            <w:hyperlink r:id="rId7" w:history="1">
                              <w:r w:rsidR="003D3518" w:rsidRPr="00A74983">
                                <w:rPr>
                                  <w:rFonts w:ascii="Theinhardt" w:hAnsi="Theinhardt" w:cs="Theinhardt"/>
                                  <w:color w:val="365072"/>
                                  <w:spacing w:val="5"/>
                                  <w:sz w:val="18"/>
                                  <w:szCs w:val="18"/>
                                </w:rPr>
                                <w:t>info@kulturmuseumsg.ch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6341C" id="_x0000_s1027" type="#_x0000_t202" style="position:absolute;left:0;text-align:left;margin-left:-53.2pt;margin-top:-123.9pt;width:112.9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" filled="f" stroked="f" strokeweight=".5pt">
                <v:textbox inset="0,0,0,0">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58ABDF53"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000000" w:rsidP="0028031D">
                      <w:pPr>
                        <w:pStyle w:val="EinfAbs"/>
                        <w:spacing w:line="240" w:lineRule="auto"/>
                        <w:jc w:val="both"/>
                        <w:rPr>
                          <w:rFonts w:ascii="Theinhardt" w:hAnsi="Theinhardt" w:cs="Theinhardt"/>
                          <w:color w:val="365072"/>
                          <w:spacing w:val="5"/>
                          <w:sz w:val="18"/>
                          <w:szCs w:val="18"/>
                        </w:rPr>
                      </w:pPr>
                      <w:hyperlink r:id="rId8" w:history="1">
                        <w:r w:rsidR="003D3518" w:rsidRPr="00A74983">
                          <w:rPr>
                            <w:rFonts w:ascii="Theinhardt" w:hAnsi="Theinhardt" w:cs="Theinhardt"/>
                            <w:color w:val="365072"/>
                            <w:spacing w:val="5"/>
                            <w:sz w:val="18"/>
                            <w:szCs w:val="18"/>
                          </w:rPr>
                          <w:t>info@kulturmuse</w:t>
                        </w:r>
                        <w:r w:rsidR="003D3518" w:rsidRPr="00A74983">
                          <w:rPr>
                            <w:rFonts w:ascii="Theinhardt" w:hAnsi="Theinhardt" w:cs="Theinhardt"/>
                            <w:color w:val="365072"/>
                            <w:spacing w:val="5"/>
                            <w:sz w:val="18"/>
                            <w:szCs w:val="18"/>
                          </w:rPr>
                          <w:t>u</w:t>
                        </w:r>
                        <w:r w:rsidR="003D3518" w:rsidRPr="00A74983">
                          <w:rPr>
                            <w:rFonts w:ascii="Theinhardt" w:hAnsi="Theinhardt" w:cs="Theinhardt"/>
                            <w:color w:val="365072"/>
                            <w:spacing w:val="5"/>
                            <w:sz w:val="18"/>
                            <w:szCs w:val="18"/>
                          </w:rPr>
                          <w:t>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v:textbox>
              </v:shape>
            </w:pict>
          </mc:Fallback>
        </mc:AlternateContent>
      </w:r>
      <w:r w:rsidR="005C740F">
        <w:rPr>
          <w:rFonts w:cstheme="minorHAnsi"/>
          <w:color w:val="000000" w:themeColor="text1"/>
          <w:sz w:val="48"/>
          <w:szCs w:val="48"/>
        </w:rPr>
        <w:t>Kindheit in der Os</w:t>
      </w:r>
      <w:r w:rsidR="00814DE7">
        <w:rPr>
          <w:rFonts w:cstheme="minorHAnsi"/>
          <w:color w:val="000000" w:themeColor="text1"/>
          <w:sz w:val="48"/>
          <w:szCs w:val="48"/>
        </w:rPr>
        <w:t>ts</w:t>
      </w:r>
      <w:r w:rsidR="005C740F">
        <w:rPr>
          <w:rFonts w:cstheme="minorHAnsi"/>
          <w:color w:val="000000" w:themeColor="text1"/>
          <w:sz w:val="48"/>
          <w:szCs w:val="48"/>
        </w:rPr>
        <w:t>chweiz</w:t>
      </w:r>
    </w:p>
    <w:p w14:paraId="5A6763E2" w14:textId="10DEDA45" w:rsidR="00F90ADC" w:rsidRDefault="005C740F" w:rsidP="00F90ADC">
      <w:pPr>
        <w:ind w:left="1843"/>
        <w:rPr>
          <w:rFonts w:cstheme="minorHAnsi"/>
          <w:color w:val="000000" w:themeColor="text1"/>
          <w:sz w:val="48"/>
          <w:szCs w:val="48"/>
        </w:rPr>
      </w:pPr>
      <w:r>
        <w:rPr>
          <w:rFonts w:cstheme="minorHAnsi"/>
          <w:color w:val="000000" w:themeColor="text1"/>
          <w:sz w:val="48"/>
          <w:szCs w:val="48"/>
        </w:rPr>
        <w:t>200 Jahre Kinderfest</w:t>
      </w:r>
      <w:r w:rsidR="0070095F" w:rsidRPr="00F90ADC">
        <w:rPr>
          <w:rFonts w:cstheme="minorHAnsi"/>
          <w:color w:val="000000" w:themeColor="text1"/>
          <w:sz w:val="48"/>
          <w:szCs w:val="48"/>
        </w:rPr>
        <w:br/>
      </w:r>
    </w:p>
    <w:p w14:paraId="5041CA73" w14:textId="44F7AC51" w:rsidR="00EE3480" w:rsidRDefault="00814DE7" w:rsidP="00F90ADC">
      <w:pPr>
        <w:ind w:left="1843"/>
        <w:rPr>
          <w:rStyle w:val="Datum2"/>
        </w:rPr>
      </w:pPr>
      <w:r>
        <w:rPr>
          <w:rStyle w:val="Datum2"/>
        </w:rPr>
        <w:t>18. Mai 2024 – 5. Januar 2025</w:t>
      </w:r>
    </w:p>
    <w:p w14:paraId="649484DB" w14:textId="77777777" w:rsidR="00814DE7" w:rsidRPr="0070095F" w:rsidRDefault="00814DE7" w:rsidP="00F90ADC">
      <w:pPr>
        <w:ind w:left="1843"/>
        <w:rPr>
          <w:rFonts w:cstheme="minorHAnsi"/>
          <w:color w:val="000000" w:themeColor="text1"/>
          <w:sz w:val="22"/>
          <w:szCs w:val="22"/>
        </w:rPr>
      </w:pPr>
    </w:p>
    <w:p w14:paraId="6C14FB88"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xml:space="preserve">Wenige Jahre sind es nur, die wir als Kinder verbringen – und doch sind diese Jahre fürs ganze Leben prägend. Schöne und manchmal auch weniger schöne Erinnerungen, die uns anhängen. Oder mit den Worten des Dichters Richard von </w:t>
      </w:r>
      <w:proofErr w:type="spellStart"/>
      <w:r w:rsidRPr="00ED1D73">
        <w:rPr>
          <w:rFonts w:cstheme="minorHAnsi"/>
          <w:color w:val="000000" w:themeColor="text1"/>
        </w:rPr>
        <w:t>Schaukal</w:t>
      </w:r>
      <w:proofErr w:type="spellEnd"/>
      <w:r w:rsidRPr="00ED1D73">
        <w:rPr>
          <w:rFonts w:cstheme="minorHAnsi"/>
          <w:color w:val="000000" w:themeColor="text1"/>
        </w:rPr>
        <w:t>: War denn nicht immer Sonne in meiner Kinderzeit? Im Winter glitzernde Wonne, im Sommer Buntseligkeit? Die Ausstellung «Kindheit in der Ostschweiz» gibt diesem Thema Raum und ermöglicht, der eigenen Kindheit wieder zu begegnen, sich mit der Kindheit früher auseinander zu setzen. Was hat sich verändert in den letzten Jahrzehnten? Was war anders vor hundert oder zweihundert Jahren? Die Ausstellung bietet verschiedene Ansätze, die nicht nur den Alltag der Kinder, sondern auch den der Erwachsenen widerspiegelt.</w:t>
      </w:r>
    </w:p>
    <w:p w14:paraId="7C0293C1"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w:t>
      </w:r>
    </w:p>
    <w:p w14:paraId="09EB3CFE"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xml:space="preserve">In Zusammenarbeit mit dem Historischen Verein des Kantons </w:t>
      </w:r>
      <w:proofErr w:type="spellStart"/>
      <w:r w:rsidRPr="00ED1D73">
        <w:rPr>
          <w:rFonts w:cstheme="minorHAnsi"/>
          <w:color w:val="000000" w:themeColor="text1"/>
        </w:rPr>
        <w:t>St.Gallen</w:t>
      </w:r>
      <w:proofErr w:type="spellEnd"/>
      <w:r w:rsidRPr="00ED1D73">
        <w:rPr>
          <w:rFonts w:cstheme="minorHAnsi"/>
          <w:color w:val="000000" w:themeColor="text1"/>
        </w:rPr>
        <w:t xml:space="preserve"> ist zur Ausstellung eine Begleitpublikation entstanden, in der Historikerinnen und Historiker mit verschiedenen Fachleuten über ihre Erfahrungen und Forschungsarbeiten berichten, unter anderem haben sich die </w:t>
      </w:r>
      <w:proofErr w:type="spellStart"/>
      <w:r w:rsidRPr="00ED1D73">
        <w:rPr>
          <w:rFonts w:cstheme="minorHAnsi"/>
          <w:color w:val="000000" w:themeColor="text1"/>
        </w:rPr>
        <w:t>St.Galler</w:t>
      </w:r>
      <w:proofErr w:type="spellEnd"/>
      <w:r w:rsidRPr="00ED1D73">
        <w:rPr>
          <w:rFonts w:cstheme="minorHAnsi"/>
          <w:color w:val="000000" w:themeColor="text1"/>
        </w:rPr>
        <w:t xml:space="preserve"> Stadtarchive, die Kantonsbibliothek </w:t>
      </w:r>
      <w:proofErr w:type="spellStart"/>
      <w:r w:rsidRPr="00ED1D73">
        <w:rPr>
          <w:rFonts w:cstheme="minorHAnsi"/>
          <w:color w:val="000000" w:themeColor="text1"/>
        </w:rPr>
        <w:t>Vadiana</w:t>
      </w:r>
      <w:proofErr w:type="spellEnd"/>
      <w:r w:rsidRPr="00ED1D73">
        <w:rPr>
          <w:rFonts w:cstheme="minorHAnsi"/>
          <w:color w:val="000000" w:themeColor="text1"/>
        </w:rPr>
        <w:t xml:space="preserve">, das Staatsarchiv und das Stiftsarchiv beteiligt. Diese wissenschaftliche Grundlage ermöglicht Einblicke in die Stationen der Kindheit – in der Stadt und auf dem Land, zuhause und im Kinderheim, in der Schule und in der Freizeit, in gesunden und kranken Tagen. </w:t>
      </w:r>
    </w:p>
    <w:p w14:paraId="208F82B7"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w:t>
      </w:r>
    </w:p>
    <w:p w14:paraId="701131A5" w14:textId="170CE69D" w:rsidR="00ED1D73" w:rsidRPr="00ED1D73" w:rsidRDefault="00ED1D73" w:rsidP="00FB21B3">
      <w:pPr>
        <w:ind w:left="1843"/>
        <w:rPr>
          <w:rFonts w:cstheme="minorHAnsi"/>
          <w:color w:val="000000" w:themeColor="text1"/>
        </w:rPr>
      </w:pPr>
      <w:r w:rsidRPr="00ED1D73">
        <w:rPr>
          <w:rFonts w:cstheme="minorHAnsi"/>
          <w:color w:val="000000" w:themeColor="text1"/>
        </w:rPr>
        <w:t xml:space="preserve">Eine weitere wichtige Quelle für die Ausstellung war ein Oral </w:t>
      </w:r>
      <w:proofErr w:type="spellStart"/>
      <w:r w:rsidRPr="00ED1D73">
        <w:rPr>
          <w:rFonts w:cstheme="minorHAnsi"/>
          <w:color w:val="000000" w:themeColor="text1"/>
        </w:rPr>
        <w:t>History</w:t>
      </w:r>
      <w:proofErr w:type="spellEnd"/>
      <w:r w:rsidRPr="00ED1D73">
        <w:rPr>
          <w:rFonts w:cstheme="minorHAnsi"/>
          <w:color w:val="000000" w:themeColor="text1"/>
        </w:rPr>
        <w:t xml:space="preserve">-Projekt mit Zeitzeugengesprächen, die in den letzten zwei Jahren entstanden sind; Erinnerungen aus der jüngeren Vergangenheit an die Jugendzeit in einer mehrheitlich viel ärmeren Ostschweiz, in der Kinder oft zum Familieneinkommen beitragen mussten und sich mit wenig zufriedengaben. Dazu werden in der Ausstellung Erinnerungsstücke aus der Museumssammlung gezeigt und ein reiches Begleitprogramm vorgestellt. Geplant sind zum Beispiel Erzählcafés, Vorträge, Führungen mit einer Zeitzeugin, Kinder-Workshops mit Spielen von früher oder Anlässe mit Kindern, die andere Kinder durch die Ausstellung führen. Ein Wettbewerb lädt Jugendliche in den Sommerferien ein, ihre Grosseltern zu interviewen. </w:t>
      </w:r>
    </w:p>
    <w:p w14:paraId="4ECE2909" w14:textId="0131C02A" w:rsidR="000F763E" w:rsidRDefault="00FB21B3" w:rsidP="00ED1D73">
      <w:pPr>
        <w:ind w:left="1843"/>
        <w:rPr>
          <w:rFonts w:cstheme="minorHAnsi"/>
          <w:color w:val="000000" w:themeColor="text1"/>
        </w:rPr>
      </w:pPr>
      <w:r w:rsidRPr="00F90ADC">
        <w:rPr>
          <w:rFonts w:cstheme="minorHAnsi"/>
          <w:noProof/>
          <w:color w:val="000000" w:themeColor="text1"/>
          <w:sz w:val="48"/>
          <w:szCs w:val="48"/>
        </w:rPr>
        <w:lastRenderedPageBreak/>
        <w:drawing>
          <wp:anchor distT="0" distB="0" distL="114300" distR="114300" simplePos="0" relativeHeight="251710464" behindDoc="1" locked="0" layoutInCell="1" allowOverlap="1" wp14:anchorId="54CC8FD3" wp14:editId="4E24000C">
            <wp:simplePos x="0" y="0"/>
            <wp:positionH relativeFrom="column">
              <wp:posOffset>4622800</wp:posOffset>
            </wp:positionH>
            <wp:positionV relativeFrom="paragraph">
              <wp:posOffset>-1584960</wp:posOffset>
            </wp:positionV>
            <wp:extent cx="1831484" cy="829733"/>
            <wp:effectExtent l="0" t="0" r="0" b="0"/>
            <wp:wrapNone/>
            <wp:docPr id="2085555563" name="Grafik 1"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r w:rsidR="00ED1D73" w:rsidRPr="00ED1D73">
        <w:rPr>
          <w:rFonts w:cstheme="minorHAnsi"/>
          <w:color w:val="000000" w:themeColor="text1"/>
        </w:rPr>
        <w:t xml:space="preserve">Die Kindheitsausstellung lässt den Alltag früher aufleben und feiert zudem ein Jubeljahr: Das </w:t>
      </w:r>
      <w:proofErr w:type="spellStart"/>
      <w:r w:rsidR="00ED1D73" w:rsidRPr="00ED1D73">
        <w:rPr>
          <w:rFonts w:cstheme="minorHAnsi"/>
          <w:color w:val="000000" w:themeColor="text1"/>
        </w:rPr>
        <w:t>St.Galler</w:t>
      </w:r>
      <w:proofErr w:type="spellEnd"/>
      <w:r w:rsidR="00ED1D73" w:rsidRPr="00ED1D73">
        <w:rPr>
          <w:rFonts w:cstheme="minorHAnsi"/>
          <w:color w:val="000000" w:themeColor="text1"/>
        </w:rPr>
        <w:t xml:space="preserve"> Kinderfest, das dieses Jahr seinen 200. Geburtstag begeht. In diesem Ausstellungssaal gibt auf einem Laufsteg nicht nur viele weisse </w:t>
      </w:r>
      <w:proofErr w:type="spellStart"/>
      <w:r w:rsidR="00ED1D73" w:rsidRPr="00ED1D73">
        <w:rPr>
          <w:rFonts w:cstheme="minorHAnsi"/>
          <w:color w:val="000000" w:themeColor="text1"/>
        </w:rPr>
        <w:t>Stickereikleider</w:t>
      </w:r>
      <w:proofErr w:type="spellEnd"/>
      <w:r w:rsidR="00ED1D73" w:rsidRPr="00ED1D73">
        <w:rPr>
          <w:rFonts w:cstheme="minorHAnsi"/>
          <w:color w:val="000000" w:themeColor="text1"/>
        </w:rPr>
        <w:t xml:space="preserve"> von jungen Damen und Mädchen zu sehen, sondern auch Anzüge von Knaben um 1900 oder die Uniform eines Tambours. Auf einer Grossleinwand werden Impressionen vergangener Kinderfeste gezeigt – und ein Banner mit den Namen von Jugendlichen heute vermittelt, dass </w:t>
      </w:r>
      <w:proofErr w:type="spellStart"/>
      <w:r w:rsidR="00ED1D73" w:rsidRPr="00ED1D73">
        <w:rPr>
          <w:rFonts w:cstheme="minorHAnsi"/>
          <w:color w:val="000000" w:themeColor="text1"/>
        </w:rPr>
        <w:t>St.Gallen</w:t>
      </w:r>
      <w:proofErr w:type="spellEnd"/>
      <w:r w:rsidR="00ED1D73" w:rsidRPr="00ED1D73">
        <w:rPr>
          <w:rFonts w:cstheme="minorHAnsi"/>
          <w:color w:val="000000" w:themeColor="text1"/>
        </w:rPr>
        <w:t xml:space="preserve"> eine multikulturelle Stadt und das Kinderfest ein Fest für alle ist.</w:t>
      </w:r>
    </w:p>
    <w:p w14:paraId="6E6BAF89" w14:textId="77777777" w:rsidR="00ED1D73" w:rsidRDefault="00ED1D73" w:rsidP="00ED1D73">
      <w:pPr>
        <w:ind w:left="1843"/>
        <w:rPr>
          <w:rFonts w:cstheme="minorHAnsi"/>
          <w:color w:val="000000" w:themeColor="text1"/>
        </w:rPr>
      </w:pPr>
    </w:p>
    <w:p w14:paraId="39A9353D" w14:textId="77777777" w:rsidR="00ED1D73" w:rsidRPr="00ED1D73" w:rsidRDefault="00ED1D73" w:rsidP="00ED1D73">
      <w:pPr>
        <w:ind w:left="1843"/>
        <w:rPr>
          <w:rFonts w:cstheme="minorHAnsi"/>
          <w:b/>
          <w:bCs/>
          <w:color w:val="000000" w:themeColor="text1"/>
        </w:rPr>
      </w:pPr>
      <w:r w:rsidRPr="00ED1D73">
        <w:rPr>
          <w:rFonts w:cstheme="minorHAnsi"/>
          <w:b/>
          <w:bCs/>
          <w:color w:val="000000" w:themeColor="text1"/>
        </w:rPr>
        <w:t xml:space="preserve">Das </w:t>
      </w:r>
      <w:proofErr w:type="spellStart"/>
      <w:r w:rsidRPr="00ED1D73">
        <w:rPr>
          <w:rFonts w:cstheme="minorHAnsi"/>
          <w:b/>
          <w:bCs/>
          <w:color w:val="000000" w:themeColor="text1"/>
        </w:rPr>
        <w:t>St.Galler</w:t>
      </w:r>
      <w:proofErr w:type="spellEnd"/>
      <w:r w:rsidRPr="00ED1D73">
        <w:rPr>
          <w:rFonts w:cstheme="minorHAnsi"/>
          <w:b/>
          <w:bCs/>
          <w:color w:val="000000" w:themeColor="text1"/>
        </w:rPr>
        <w:t xml:space="preserve"> Kinderfest – Jubiläum 200 Jahre</w:t>
      </w:r>
    </w:p>
    <w:p w14:paraId="2B6C42AC" w14:textId="77777777" w:rsidR="00ED1D73" w:rsidRPr="00ED1D73" w:rsidRDefault="00ED1D73" w:rsidP="00ED1D73">
      <w:pPr>
        <w:ind w:left="1843"/>
        <w:rPr>
          <w:rFonts w:cstheme="minorHAnsi"/>
          <w:color w:val="000000" w:themeColor="text1"/>
        </w:rPr>
      </w:pPr>
    </w:p>
    <w:p w14:paraId="73468E55" w14:textId="77777777" w:rsidR="00ED1D73" w:rsidRPr="00ED1D73" w:rsidRDefault="00ED1D73" w:rsidP="00ED1D73">
      <w:pPr>
        <w:ind w:left="1843"/>
        <w:rPr>
          <w:rFonts w:cstheme="minorHAnsi"/>
          <w:color w:val="000000" w:themeColor="text1"/>
        </w:rPr>
      </w:pPr>
      <w:r w:rsidRPr="00ED1D73">
        <w:rPr>
          <w:rFonts w:cstheme="minorHAnsi"/>
          <w:color w:val="000000" w:themeColor="text1"/>
        </w:rPr>
        <w:t>Das erste Jugendfest fand am 28. September 1824 nach einer städtischen Schulreform statt. 782 Schulkinder nahmen teil, heute sind es rund 5’500. Vor 200 Jahren zählte die Stadt etwa 9'000 Einwohnerinnen und Einwohner, die Vororte waren noch nicht eingemeindet. Das Schulwesen war konfessionell geprägt, die Stadtschulen reformiert. Dazu gehörten bis 1937 auch die Schulkinder des städtischen Waisenhauses. Ab 1857 wirkten auch katholische Schülerinnen und Schüler mit.</w:t>
      </w:r>
    </w:p>
    <w:p w14:paraId="74CF4883" w14:textId="77777777" w:rsidR="00ED1D73" w:rsidRDefault="00ED1D73" w:rsidP="00ED1D73">
      <w:pPr>
        <w:ind w:left="1843"/>
        <w:rPr>
          <w:rFonts w:cstheme="minorHAnsi"/>
          <w:color w:val="000000" w:themeColor="text1"/>
        </w:rPr>
      </w:pPr>
      <w:r w:rsidRPr="00ED1D73">
        <w:rPr>
          <w:rFonts w:cstheme="minorHAnsi"/>
          <w:color w:val="000000" w:themeColor="text1"/>
        </w:rPr>
        <w:t xml:space="preserve">Bis 1914 wurde das Jugendfest – bis auf wenige Ausnahmen – jährlich durchgeführt. Vor dem Ersten Weltkrieg hatte es noch militärischen Charakter. Schon die jüngsten Knaben trugen am Umzug bekränzte Armbrüste und Hellebarden mit sich, begleitet von Hauptleuten mit Säbeln. Neben den Turn- und Tanzaufführungen waren die Schiessübungen der Kadetten der Oberstufe und Kantonsschule sehr beliebt – dieser vormilitärische Unterricht war eng mit dem Turnen verbunden. </w:t>
      </w:r>
    </w:p>
    <w:p w14:paraId="328EC1D8" w14:textId="77777777" w:rsidR="00ED1D73" w:rsidRPr="00ED1D73" w:rsidRDefault="00ED1D73" w:rsidP="00ED1D73">
      <w:pPr>
        <w:ind w:left="1843"/>
        <w:rPr>
          <w:rFonts w:cstheme="minorHAnsi"/>
          <w:color w:val="000000" w:themeColor="text1"/>
        </w:rPr>
      </w:pPr>
    </w:p>
    <w:p w14:paraId="4F1DD089" w14:textId="77777777" w:rsidR="00ED1D73" w:rsidRDefault="00ED1D73" w:rsidP="00ED1D73">
      <w:pPr>
        <w:ind w:left="1843"/>
        <w:rPr>
          <w:rFonts w:cstheme="minorHAnsi"/>
          <w:color w:val="000000" w:themeColor="text1"/>
        </w:rPr>
      </w:pPr>
      <w:r w:rsidRPr="00ED1D73">
        <w:rPr>
          <w:rFonts w:cstheme="minorHAnsi"/>
          <w:color w:val="000000" w:themeColor="text1"/>
        </w:rPr>
        <w:t xml:space="preserve">Nach dem Krieg und der </w:t>
      </w:r>
      <w:proofErr w:type="spellStart"/>
      <w:r w:rsidRPr="00ED1D73">
        <w:rPr>
          <w:rFonts w:cstheme="minorHAnsi"/>
          <w:color w:val="000000" w:themeColor="text1"/>
        </w:rPr>
        <w:t>Stickereikrise</w:t>
      </w:r>
      <w:proofErr w:type="spellEnd"/>
      <w:r w:rsidRPr="00ED1D73">
        <w:rPr>
          <w:rFonts w:cstheme="minorHAnsi"/>
          <w:color w:val="000000" w:themeColor="text1"/>
        </w:rPr>
        <w:t xml:space="preserve"> folgte die nächste Durchführung erst 1927. Von nun an hiess es Kinderfest. Da seit 1918 die Gemeinden </w:t>
      </w:r>
      <w:proofErr w:type="spellStart"/>
      <w:r w:rsidRPr="00ED1D73">
        <w:rPr>
          <w:rFonts w:cstheme="minorHAnsi"/>
          <w:color w:val="000000" w:themeColor="text1"/>
        </w:rPr>
        <w:t>Tablat</w:t>
      </w:r>
      <w:proofErr w:type="spellEnd"/>
      <w:r w:rsidRPr="00ED1D73">
        <w:rPr>
          <w:rFonts w:cstheme="minorHAnsi"/>
          <w:color w:val="000000" w:themeColor="text1"/>
        </w:rPr>
        <w:t xml:space="preserve"> und </w:t>
      </w:r>
      <w:proofErr w:type="spellStart"/>
      <w:r w:rsidRPr="00ED1D73">
        <w:rPr>
          <w:rFonts w:cstheme="minorHAnsi"/>
          <w:color w:val="000000" w:themeColor="text1"/>
        </w:rPr>
        <w:t>Straubenzell</w:t>
      </w:r>
      <w:proofErr w:type="spellEnd"/>
      <w:r w:rsidRPr="00ED1D73">
        <w:rPr>
          <w:rFonts w:cstheme="minorHAnsi"/>
          <w:color w:val="000000" w:themeColor="text1"/>
        </w:rPr>
        <w:t xml:space="preserve"> zur Stadt mit nun rund 70'000 Menschen zählten, war es ein Grossanlass mit 8'000 Kindern.</w:t>
      </w:r>
    </w:p>
    <w:p w14:paraId="41D97DE1" w14:textId="77777777" w:rsidR="00ED1D73" w:rsidRPr="00ED1D73" w:rsidRDefault="00ED1D73" w:rsidP="00ED1D73">
      <w:pPr>
        <w:ind w:left="1843"/>
        <w:rPr>
          <w:rFonts w:cstheme="minorHAnsi"/>
          <w:color w:val="000000" w:themeColor="text1"/>
        </w:rPr>
      </w:pPr>
    </w:p>
    <w:p w14:paraId="45D5F6DA" w14:textId="77777777" w:rsidR="00ED1D73" w:rsidRDefault="00ED1D73" w:rsidP="00ED1D73">
      <w:pPr>
        <w:ind w:left="1843"/>
        <w:rPr>
          <w:rFonts w:cstheme="minorHAnsi"/>
          <w:color w:val="000000" w:themeColor="text1"/>
        </w:rPr>
      </w:pPr>
      <w:r w:rsidRPr="00ED1D73">
        <w:rPr>
          <w:rFonts w:cstheme="minorHAnsi"/>
          <w:color w:val="000000" w:themeColor="text1"/>
        </w:rPr>
        <w:t xml:space="preserve">Auch der Zweite Weltkrieg brachte einen Unterbruch von 1939 bis 1947. Die Begeisterung für das traditionsreiche Fest mit dem Umzug durch die Stadt hinauf zur Kinderfestwiese, den Darbietungen auf den drei Bühnen Centrum, West und Ost und dem anschliessenden Volksfest war erneut sehr gross. 1953 feierten erstmals 100'000 Besucherinnen und Besucher mit. </w:t>
      </w:r>
    </w:p>
    <w:p w14:paraId="6A556BD1" w14:textId="77777777" w:rsidR="00ED1D73" w:rsidRDefault="00ED1D73" w:rsidP="00ED1D73">
      <w:pPr>
        <w:ind w:left="1843"/>
        <w:rPr>
          <w:rFonts w:cstheme="minorHAnsi"/>
          <w:color w:val="000000" w:themeColor="text1"/>
        </w:rPr>
      </w:pPr>
    </w:p>
    <w:p w14:paraId="37421656" w14:textId="77777777" w:rsidR="00FB21B3" w:rsidRDefault="00FB21B3" w:rsidP="00ED1D73">
      <w:pPr>
        <w:ind w:left="1843"/>
        <w:rPr>
          <w:rFonts w:cstheme="minorHAnsi"/>
          <w:color w:val="000000" w:themeColor="text1"/>
        </w:rPr>
      </w:pPr>
    </w:p>
    <w:p w14:paraId="775BBCB7" w14:textId="77777777" w:rsidR="00FB21B3" w:rsidRDefault="00FB21B3" w:rsidP="00ED1D73">
      <w:pPr>
        <w:ind w:left="1843"/>
        <w:rPr>
          <w:rFonts w:cstheme="minorHAnsi"/>
          <w:color w:val="000000" w:themeColor="text1"/>
        </w:rPr>
      </w:pPr>
    </w:p>
    <w:p w14:paraId="2E68DB0C" w14:textId="77777777" w:rsidR="00FB21B3" w:rsidRPr="00ED1D73" w:rsidRDefault="00FB21B3" w:rsidP="00ED1D73">
      <w:pPr>
        <w:ind w:left="1843"/>
        <w:rPr>
          <w:rFonts w:cstheme="minorHAnsi"/>
          <w:color w:val="000000" w:themeColor="text1"/>
        </w:rPr>
      </w:pPr>
    </w:p>
    <w:p w14:paraId="2F6C8AC8" w14:textId="2AD18D7B" w:rsidR="00ED1D73" w:rsidRDefault="00FB21B3" w:rsidP="00ED1D73">
      <w:pPr>
        <w:ind w:left="1843"/>
        <w:rPr>
          <w:rFonts w:cstheme="minorHAnsi"/>
          <w:color w:val="000000" w:themeColor="text1"/>
        </w:rPr>
      </w:pPr>
      <w:r w:rsidRPr="00F90ADC">
        <w:rPr>
          <w:rFonts w:cstheme="minorHAnsi"/>
          <w:noProof/>
          <w:color w:val="000000" w:themeColor="text1"/>
          <w:sz w:val="48"/>
          <w:szCs w:val="48"/>
        </w:rPr>
        <w:lastRenderedPageBreak/>
        <w:drawing>
          <wp:anchor distT="0" distB="0" distL="114300" distR="114300" simplePos="0" relativeHeight="251712512" behindDoc="1" locked="0" layoutInCell="1" allowOverlap="1" wp14:anchorId="570005E2" wp14:editId="1831448F">
            <wp:simplePos x="0" y="0"/>
            <wp:positionH relativeFrom="column">
              <wp:posOffset>4632960</wp:posOffset>
            </wp:positionH>
            <wp:positionV relativeFrom="paragraph">
              <wp:posOffset>-1595120</wp:posOffset>
            </wp:positionV>
            <wp:extent cx="1831484" cy="829733"/>
            <wp:effectExtent l="0" t="0" r="0" b="0"/>
            <wp:wrapNone/>
            <wp:docPr id="1538560102" name="Grafik 1"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r w:rsidR="00ED1D73" w:rsidRPr="00ED1D73">
        <w:rPr>
          <w:rFonts w:cstheme="minorHAnsi"/>
          <w:color w:val="000000" w:themeColor="text1"/>
        </w:rPr>
        <w:t xml:space="preserve">1968 wurde der Dreijahresrhythmus eingeführt. Seit 1980 gibt es die Modeschauen der Lernenden des Couture-Lehrateliers und seit 2012 gestalten die Jugendlichen der Talentschule </w:t>
      </w:r>
      <w:proofErr w:type="spellStart"/>
      <w:r w:rsidR="00ED1D73" w:rsidRPr="00ED1D73">
        <w:rPr>
          <w:rFonts w:cstheme="minorHAnsi"/>
          <w:color w:val="000000" w:themeColor="text1"/>
        </w:rPr>
        <w:t>St.Gallen</w:t>
      </w:r>
      <w:proofErr w:type="spellEnd"/>
      <w:r w:rsidR="00ED1D73" w:rsidRPr="00ED1D73">
        <w:rPr>
          <w:rFonts w:cstheme="minorHAnsi"/>
          <w:color w:val="000000" w:themeColor="text1"/>
        </w:rPr>
        <w:t xml:space="preserve"> die Plakate. Im gleichen Jahr wurde das Kinderfest als «lebendige Tradition» ins Inventar des immateriellen Kulturerbes der Schweiz aufgenommen. Dazu gehört selbstverständlich die Kinderfest-Bratwurst mit 220 Gramm. Würste, Brötchen und Most sind bereits 1824 belegt.</w:t>
      </w:r>
    </w:p>
    <w:p w14:paraId="6D86E760" w14:textId="77777777" w:rsidR="00F41D4E" w:rsidRPr="00F41D4E" w:rsidRDefault="00F41D4E" w:rsidP="00FB21B3">
      <w:pPr>
        <w:rPr>
          <w:rFonts w:cstheme="minorHAnsi"/>
          <w:color w:val="000000" w:themeColor="text1"/>
        </w:rPr>
      </w:pPr>
    </w:p>
    <w:p w14:paraId="0CFC6328" w14:textId="487E392D" w:rsidR="008F753D" w:rsidRPr="002452AA" w:rsidRDefault="006A16C9" w:rsidP="00F90ADC">
      <w:pPr>
        <w:ind w:left="1843"/>
        <w:rPr>
          <w:rFonts w:cstheme="minorHAnsi"/>
          <w:b/>
          <w:bCs/>
          <w:color w:val="000000" w:themeColor="text1"/>
        </w:rPr>
      </w:pPr>
      <w:r>
        <w:rPr>
          <w:rFonts w:cstheme="minorHAnsi"/>
          <w:b/>
          <w:bCs/>
          <w:color w:val="000000" w:themeColor="text1"/>
        </w:rPr>
        <w:t>Impressum und Unterstützung</w:t>
      </w:r>
    </w:p>
    <w:p w14:paraId="250926E8" w14:textId="77777777" w:rsidR="00D40B6D" w:rsidRDefault="00D40B6D" w:rsidP="00F90ADC">
      <w:pPr>
        <w:ind w:left="1843"/>
        <w:rPr>
          <w:rFonts w:cstheme="minorHAnsi"/>
          <w:color w:val="000000" w:themeColor="text1"/>
        </w:rPr>
      </w:pPr>
    </w:p>
    <w:p w14:paraId="145D3B4F"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xml:space="preserve">Die Ausstellung öffnet einen Blick in die vielfältigen Bestände des Kulturmuseums. Beispiele von Spielsachen aus dem ländlichen Umfeld stammen aus dem Toggenburger Museum und aus Privatbesitz. Die Votivtafeln aus der Wallfahrtskirche Heiligkreuz sind Leihgaben der Katholischen Kirchgemeinde </w:t>
      </w:r>
      <w:proofErr w:type="spellStart"/>
      <w:r w:rsidRPr="00ED1D73">
        <w:rPr>
          <w:rFonts w:cstheme="minorHAnsi"/>
          <w:color w:val="000000" w:themeColor="text1"/>
        </w:rPr>
        <w:t>St.Gallen</w:t>
      </w:r>
      <w:proofErr w:type="spellEnd"/>
      <w:r w:rsidRPr="00ED1D73">
        <w:rPr>
          <w:rFonts w:cstheme="minorHAnsi"/>
          <w:color w:val="000000" w:themeColor="text1"/>
        </w:rPr>
        <w:t xml:space="preserve">. Viele Fotos und Bildtafeln stellte das Staatsarchiv und das Stadtarchiv der politischen Gemeinde </w:t>
      </w:r>
      <w:proofErr w:type="spellStart"/>
      <w:r w:rsidRPr="00ED1D73">
        <w:rPr>
          <w:rFonts w:cstheme="minorHAnsi"/>
          <w:color w:val="000000" w:themeColor="text1"/>
        </w:rPr>
        <w:t>St.Gallen</w:t>
      </w:r>
      <w:proofErr w:type="spellEnd"/>
      <w:r w:rsidRPr="00ED1D73">
        <w:rPr>
          <w:rFonts w:cstheme="minorHAnsi"/>
          <w:color w:val="000000" w:themeColor="text1"/>
        </w:rPr>
        <w:t xml:space="preserve"> zur Verfügung. Kinderfestdokumente fanden sich im Archiv des Hochbauamtes, in den beiden Stadtarchiven der Ortsbürgergemeinde und der politischen Gemeinde </w:t>
      </w:r>
      <w:proofErr w:type="spellStart"/>
      <w:r w:rsidRPr="00ED1D73">
        <w:rPr>
          <w:rFonts w:cstheme="minorHAnsi"/>
          <w:color w:val="000000" w:themeColor="text1"/>
        </w:rPr>
        <w:t>St.Gallen</w:t>
      </w:r>
      <w:proofErr w:type="spellEnd"/>
      <w:r w:rsidRPr="00ED1D73">
        <w:rPr>
          <w:rFonts w:cstheme="minorHAnsi"/>
          <w:color w:val="000000" w:themeColor="text1"/>
        </w:rPr>
        <w:t xml:space="preserve"> sowie in der Kantonsbibliothek </w:t>
      </w:r>
      <w:proofErr w:type="spellStart"/>
      <w:r w:rsidRPr="00ED1D73">
        <w:rPr>
          <w:rFonts w:cstheme="minorHAnsi"/>
          <w:color w:val="000000" w:themeColor="text1"/>
        </w:rPr>
        <w:t>Vadiana</w:t>
      </w:r>
      <w:proofErr w:type="spellEnd"/>
      <w:r w:rsidRPr="00ED1D73">
        <w:rPr>
          <w:rFonts w:cstheme="minorHAnsi"/>
          <w:color w:val="000000" w:themeColor="text1"/>
        </w:rPr>
        <w:t xml:space="preserve">. Kinderfestfahnen und Accessoires stellte das Schulhaus </w:t>
      </w:r>
      <w:proofErr w:type="spellStart"/>
      <w:r w:rsidRPr="00ED1D73">
        <w:rPr>
          <w:rFonts w:cstheme="minorHAnsi"/>
          <w:color w:val="000000" w:themeColor="text1"/>
        </w:rPr>
        <w:t>St.Leonhard</w:t>
      </w:r>
      <w:proofErr w:type="spellEnd"/>
      <w:r w:rsidRPr="00ED1D73">
        <w:rPr>
          <w:rFonts w:cstheme="minorHAnsi"/>
          <w:color w:val="000000" w:themeColor="text1"/>
        </w:rPr>
        <w:t xml:space="preserve"> zur Verfügung. Einige Kinderfestkleider stammen aus Privatbesitz. Das Kulturmuseum dankt allen Leihgeberinnen und Leihgebern.</w:t>
      </w:r>
    </w:p>
    <w:p w14:paraId="57B90C35" w14:textId="77777777" w:rsidR="00ED1D73" w:rsidRPr="00ED1D73" w:rsidRDefault="00ED1D73" w:rsidP="00ED1D73">
      <w:pPr>
        <w:ind w:left="1843"/>
        <w:rPr>
          <w:rFonts w:cstheme="minorHAnsi"/>
          <w:color w:val="000000" w:themeColor="text1"/>
        </w:rPr>
      </w:pPr>
    </w:p>
    <w:p w14:paraId="7116242B" w14:textId="77777777" w:rsidR="00ED1D73" w:rsidRPr="00ED1D73" w:rsidRDefault="00ED1D73" w:rsidP="00ED1D73">
      <w:pPr>
        <w:ind w:left="1843"/>
        <w:rPr>
          <w:rFonts w:cstheme="minorHAnsi"/>
          <w:color w:val="000000" w:themeColor="text1"/>
        </w:rPr>
      </w:pPr>
      <w:r w:rsidRPr="00ED1D73">
        <w:rPr>
          <w:rFonts w:cstheme="minorHAnsi"/>
          <w:color w:val="000000" w:themeColor="text1"/>
        </w:rPr>
        <w:t>Ein grosser Dank gebührt allen Zeitzeuginnen und Zeitzeugen, die von ihrer Kindheit erzählt haben, und der Historikerin Judith Thoma für die Filminterviews.</w:t>
      </w:r>
    </w:p>
    <w:p w14:paraId="79767A6E" w14:textId="77777777" w:rsidR="00ED1D73" w:rsidRPr="00ED1D73" w:rsidRDefault="00ED1D73" w:rsidP="00ED1D73">
      <w:pPr>
        <w:ind w:left="1843"/>
        <w:rPr>
          <w:rFonts w:cstheme="minorHAnsi"/>
          <w:color w:val="000000" w:themeColor="text1"/>
        </w:rPr>
      </w:pPr>
    </w:p>
    <w:p w14:paraId="5143D50E" w14:textId="77777777" w:rsidR="00ED1D73" w:rsidRPr="00ED1D73" w:rsidRDefault="00ED1D73" w:rsidP="00ED1D73">
      <w:pPr>
        <w:ind w:left="1843"/>
        <w:rPr>
          <w:rFonts w:cstheme="minorHAnsi"/>
          <w:color w:val="000000" w:themeColor="text1"/>
        </w:rPr>
      </w:pPr>
      <w:r w:rsidRPr="00ED1D73">
        <w:rPr>
          <w:rFonts w:cstheme="minorHAnsi"/>
          <w:color w:val="000000" w:themeColor="text1"/>
        </w:rPr>
        <w:t xml:space="preserve">Die Begleitpublikation «Kindheit in der Ostschweiz» ist in Zusammenarbeit mit dem Historischen Verein des Kantons </w:t>
      </w:r>
      <w:proofErr w:type="spellStart"/>
      <w:r w:rsidRPr="00ED1D73">
        <w:rPr>
          <w:rFonts w:cstheme="minorHAnsi"/>
          <w:color w:val="000000" w:themeColor="text1"/>
        </w:rPr>
        <w:t>St.Gallen</w:t>
      </w:r>
      <w:proofErr w:type="spellEnd"/>
      <w:r w:rsidRPr="00ED1D73">
        <w:rPr>
          <w:rFonts w:cstheme="minorHAnsi"/>
          <w:color w:val="000000" w:themeColor="text1"/>
        </w:rPr>
        <w:t xml:space="preserve"> entstanden (Neujahrsblatt 2024). Den 15 Autorinnen und Autoren sowie dem Redaktionsteam sei ebenfalls herzlich gedankt.</w:t>
      </w:r>
    </w:p>
    <w:p w14:paraId="3251671C" w14:textId="77777777" w:rsidR="00ED1D73" w:rsidRPr="00ED1D73" w:rsidRDefault="00ED1D73" w:rsidP="00ED1D73">
      <w:pPr>
        <w:ind w:left="1843"/>
        <w:rPr>
          <w:rFonts w:cstheme="minorHAnsi"/>
          <w:color w:val="000000" w:themeColor="text1"/>
        </w:rPr>
      </w:pPr>
    </w:p>
    <w:p w14:paraId="0189F273" w14:textId="77ED5BA9" w:rsidR="00ED1D73" w:rsidRDefault="00ED1D73" w:rsidP="00ED1D73">
      <w:pPr>
        <w:ind w:left="1843"/>
        <w:rPr>
          <w:rFonts w:cstheme="minorHAnsi"/>
          <w:color w:val="000000" w:themeColor="text1"/>
        </w:rPr>
      </w:pPr>
      <w:r w:rsidRPr="00ED1D73">
        <w:rPr>
          <w:rFonts w:cstheme="minorHAnsi"/>
          <w:color w:val="000000" w:themeColor="text1"/>
        </w:rPr>
        <w:t>Ein weiterer Dank geht an alle Sponsoren und Gönnerinnen, welche die Ausstellung und die Begleitpublikation grosszügig unterstützt haben:</w:t>
      </w:r>
    </w:p>
    <w:p w14:paraId="52DD36F7" w14:textId="77777777" w:rsidR="006A16C9" w:rsidRPr="006A16C9" w:rsidRDefault="006A16C9" w:rsidP="00FB21B3">
      <w:pPr>
        <w:ind w:left="1843"/>
        <w:rPr>
          <w:rFonts w:cstheme="minorHAnsi"/>
          <w:color w:val="000000" w:themeColor="text1"/>
        </w:rPr>
      </w:pPr>
      <w:r w:rsidRPr="006A16C9">
        <w:rPr>
          <w:rFonts w:cstheme="minorHAnsi"/>
          <w:color w:val="000000" w:themeColor="text1"/>
        </w:rPr>
        <w:t xml:space="preserve">Walter und Verena </w:t>
      </w:r>
      <w:proofErr w:type="spellStart"/>
      <w:r w:rsidRPr="006A16C9">
        <w:rPr>
          <w:rFonts w:cstheme="minorHAnsi"/>
          <w:color w:val="000000" w:themeColor="text1"/>
        </w:rPr>
        <w:t>Spühl</w:t>
      </w:r>
      <w:proofErr w:type="spellEnd"/>
      <w:r w:rsidRPr="006A16C9">
        <w:rPr>
          <w:rFonts w:cstheme="minorHAnsi"/>
          <w:color w:val="000000" w:themeColor="text1"/>
        </w:rPr>
        <w:t>-Stiftung, St. Gallen</w:t>
      </w:r>
    </w:p>
    <w:p w14:paraId="0B9272F5" w14:textId="77777777" w:rsidR="006A16C9" w:rsidRPr="006A16C9" w:rsidRDefault="006A16C9" w:rsidP="006A16C9">
      <w:pPr>
        <w:ind w:left="1843"/>
        <w:rPr>
          <w:rFonts w:cstheme="minorHAnsi"/>
          <w:color w:val="000000" w:themeColor="text1"/>
        </w:rPr>
      </w:pPr>
      <w:r w:rsidRPr="006A16C9">
        <w:rPr>
          <w:rFonts w:cstheme="minorHAnsi"/>
          <w:color w:val="000000" w:themeColor="text1"/>
        </w:rPr>
        <w:t xml:space="preserve">Susanne und Martin </w:t>
      </w:r>
      <w:proofErr w:type="spellStart"/>
      <w:r w:rsidRPr="006A16C9">
        <w:rPr>
          <w:rFonts w:cstheme="minorHAnsi"/>
          <w:color w:val="000000" w:themeColor="text1"/>
        </w:rPr>
        <w:t>Knechtli</w:t>
      </w:r>
      <w:proofErr w:type="spellEnd"/>
      <w:r w:rsidRPr="006A16C9">
        <w:rPr>
          <w:rFonts w:cstheme="minorHAnsi"/>
          <w:color w:val="000000" w:themeColor="text1"/>
        </w:rPr>
        <w:t>-Kradolfer-Stiftung, St. Gallen</w:t>
      </w:r>
    </w:p>
    <w:p w14:paraId="0C50D096" w14:textId="77777777" w:rsidR="006A16C9" w:rsidRPr="006A16C9" w:rsidRDefault="006A16C9" w:rsidP="006A16C9">
      <w:pPr>
        <w:ind w:left="1843"/>
        <w:rPr>
          <w:rFonts w:cstheme="minorHAnsi"/>
          <w:color w:val="000000" w:themeColor="text1"/>
        </w:rPr>
      </w:pPr>
      <w:r w:rsidRPr="006A16C9">
        <w:rPr>
          <w:rFonts w:cstheme="minorHAnsi"/>
          <w:color w:val="000000" w:themeColor="text1"/>
        </w:rPr>
        <w:t xml:space="preserve">Ria &amp; Arthur </w:t>
      </w:r>
      <w:proofErr w:type="spellStart"/>
      <w:r w:rsidRPr="006A16C9">
        <w:rPr>
          <w:rFonts w:cstheme="minorHAnsi"/>
          <w:color w:val="000000" w:themeColor="text1"/>
        </w:rPr>
        <w:t>Dietschweiler</w:t>
      </w:r>
      <w:proofErr w:type="spellEnd"/>
      <w:r w:rsidRPr="006A16C9">
        <w:rPr>
          <w:rFonts w:cstheme="minorHAnsi"/>
          <w:color w:val="000000" w:themeColor="text1"/>
        </w:rPr>
        <w:t xml:space="preserve"> Stiftung, St. Gallen</w:t>
      </w:r>
    </w:p>
    <w:p w14:paraId="135ECB15" w14:textId="77777777" w:rsidR="006A16C9" w:rsidRPr="006A16C9" w:rsidRDefault="006A16C9" w:rsidP="006A16C9">
      <w:pPr>
        <w:ind w:left="1843"/>
        <w:rPr>
          <w:rFonts w:cstheme="minorHAnsi"/>
          <w:color w:val="000000" w:themeColor="text1"/>
        </w:rPr>
      </w:pPr>
      <w:r w:rsidRPr="006A16C9">
        <w:rPr>
          <w:rFonts w:cstheme="minorHAnsi"/>
          <w:color w:val="000000" w:themeColor="text1"/>
        </w:rPr>
        <w:t>Steinegg Stiftung, Herisau</w:t>
      </w:r>
    </w:p>
    <w:p w14:paraId="36A1AE22" w14:textId="77777777" w:rsidR="006A16C9" w:rsidRPr="006A16C9" w:rsidRDefault="006A16C9" w:rsidP="006A16C9">
      <w:pPr>
        <w:ind w:left="1843"/>
        <w:rPr>
          <w:rFonts w:cstheme="minorHAnsi"/>
          <w:color w:val="000000" w:themeColor="text1"/>
        </w:rPr>
      </w:pPr>
      <w:r w:rsidRPr="006A16C9">
        <w:rPr>
          <w:rFonts w:cstheme="minorHAnsi"/>
          <w:color w:val="000000" w:themeColor="text1"/>
        </w:rPr>
        <w:t xml:space="preserve">Gesellschaft Pro </w:t>
      </w:r>
      <w:proofErr w:type="spellStart"/>
      <w:r w:rsidRPr="006A16C9">
        <w:rPr>
          <w:rFonts w:cstheme="minorHAnsi"/>
          <w:color w:val="000000" w:themeColor="text1"/>
        </w:rPr>
        <w:t>Vadiana</w:t>
      </w:r>
      <w:proofErr w:type="spellEnd"/>
      <w:r w:rsidRPr="006A16C9">
        <w:rPr>
          <w:rFonts w:cstheme="minorHAnsi"/>
          <w:color w:val="000000" w:themeColor="text1"/>
        </w:rPr>
        <w:t>, St. Gallen</w:t>
      </w:r>
    </w:p>
    <w:p w14:paraId="120F67D2" w14:textId="04A35B77" w:rsidR="006A16C9" w:rsidRDefault="006A16C9" w:rsidP="00FB21B3">
      <w:pPr>
        <w:ind w:left="1843"/>
        <w:rPr>
          <w:rFonts w:cstheme="minorHAnsi"/>
          <w:color w:val="000000" w:themeColor="text1"/>
        </w:rPr>
      </w:pPr>
      <w:r w:rsidRPr="006A16C9">
        <w:rPr>
          <w:rFonts w:cstheme="minorHAnsi"/>
          <w:color w:val="000000" w:themeColor="text1"/>
        </w:rPr>
        <w:t>Hans und Wilma Stutz Stiftung, Herisau</w:t>
      </w:r>
    </w:p>
    <w:p w14:paraId="6DBADA62" w14:textId="3DF21CF3" w:rsidR="006A16C9" w:rsidRDefault="006A16C9" w:rsidP="006A16C9">
      <w:pPr>
        <w:ind w:left="1843"/>
        <w:rPr>
          <w:rFonts w:cstheme="minorHAnsi"/>
          <w:color w:val="000000" w:themeColor="text1"/>
        </w:rPr>
      </w:pPr>
      <w:proofErr w:type="spellStart"/>
      <w:r>
        <w:rPr>
          <w:rFonts w:cstheme="minorHAnsi"/>
          <w:color w:val="000000" w:themeColor="text1"/>
        </w:rPr>
        <w:t>Orstbürgergemeinde</w:t>
      </w:r>
      <w:proofErr w:type="spellEnd"/>
      <w:r>
        <w:rPr>
          <w:rFonts w:cstheme="minorHAnsi"/>
          <w:color w:val="000000" w:themeColor="text1"/>
        </w:rPr>
        <w:t xml:space="preserve"> </w:t>
      </w:r>
      <w:proofErr w:type="spellStart"/>
      <w:r>
        <w:rPr>
          <w:rFonts w:cstheme="minorHAnsi"/>
          <w:color w:val="000000" w:themeColor="text1"/>
        </w:rPr>
        <w:t>St.Gallen</w:t>
      </w:r>
      <w:proofErr w:type="spellEnd"/>
    </w:p>
    <w:p w14:paraId="0E8306BA" w14:textId="5F7D598C" w:rsidR="006A16C9" w:rsidRDefault="006A16C9" w:rsidP="006A16C9">
      <w:pPr>
        <w:ind w:left="1843"/>
        <w:rPr>
          <w:rFonts w:cstheme="minorHAnsi"/>
          <w:color w:val="000000" w:themeColor="text1"/>
        </w:rPr>
      </w:pPr>
      <w:r>
        <w:rPr>
          <w:rFonts w:cstheme="minorHAnsi"/>
          <w:color w:val="000000" w:themeColor="text1"/>
        </w:rPr>
        <w:t xml:space="preserve">Stadt </w:t>
      </w:r>
      <w:proofErr w:type="spellStart"/>
      <w:r>
        <w:rPr>
          <w:rFonts w:cstheme="minorHAnsi"/>
          <w:color w:val="000000" w:themeColor="text1"/>
        </w:rPr>
        <w:t>St.Gallen</w:t>
      </w:r>
      <w:proofErr w:type="spellEnd"/>
    </w:p>
    <w:p w14:paraId="5AEE1A4D" w14:textId="77777777" w:rsidR="00FB21B3" w:rsidRDefault="00FB21B3" w:rsidP="00FB21B3">
      <w:pPr>
        <w:ind w:left="1843"/>
        <w:rPr>
          <w:rFonts w:cstheme="minorHAnsi"/>
          <w:color w:val="000000" w:themeColor="text1"/>
        </w:rPr>
      </w:pPr>
      <w:r>
        <w:rPr>
          <w:rFonts w:cstheme="minorHAnsi"/>
          <w:color w:val="000000" w:themeColor="text1"/>
        </w:rPr>
        <w:t>Kanton</w:t>
      </w:r>
      <w:r w:rsidR="006A16C9">
        <w:rPr>
          <w:rFonts w:cstheme="minorHAnsi"/>
          <w:color w:val="000000" w:themeColor="text1"/>
        </w:rPr>
        <w:t xml:space="preserve"> </w:t>
      </w:r>
      <w:proofErr w:type="spellStart"/>
      <w:r w:rsidR="006A16C9">
        <w:rPr>
          <w:rFonts w:cstheme="minorHAnsi"/>
          <w:color w:val="000000" w:themeColor="text1"/>
        </w:rPr>
        <w:t>St.Gallen</w:t>
      </w:r>
      <w:proofErr w:type="spellEnd"/>
      <w:r w:rsidR="006A16C9">
        <w:rPr>
          <w:rFonts w:cstheme="minorHAnsi"/>
          <w:color w:val="000000" w:themeColor="text1"/>
        </w:rPr>
        <w:t xml:space="preserve">, </w:t>
      </w:r>
      <w:r>
        <w:rPr>
          <w:rFonts w:cstheme="minorHAnsi"/>
          <w:color w:val="000000" w:themeColor="text1"/>
        </w:rPr>
        <w:t>Kulturförderung</w:t>
      </w:r>
    </w:p>
    <w:p w14:paraId="06127C19" w14:textId="7046532F" w:rsidR="00866168" w:rsidRPr="00FB21B3" w:rsidRDefault="00DA3C33" w:rsidP="00FB21B3">
      <w:pPr>
        <w:ind w:left="1843"/>
        <w:rPr>
          <w:rFonts w:cstheme="minorHAnsi"/>
          <w:color w:val="000000" w:themeColor="text1"/>
        </w:rPr>
      </w:pPr>
      <w:r>
        <w:rPr>
          <w:rFonts w:cstheme="minorHAnsi"/>
          <w:noProof/>
          <w:color w:val="000000" w:themeColor="text1"/>
          <w:sz w:val="48"/>
          <w:szCs w:val="48"/>
        </w:rPr>
        <w:lastRenderedPageBreak/>
        <mc:AlternateContent>
          <mc:Choice Requires="wps">
            <w:drawing>
              <wp:anchor distT="0" distB="0" distL="114300" distR="114300" simplePos="0" relativeHeight="251683840" behindDoc="0" locked="0" layoutInCell="1" allowOverlap="1" wp14:anchorId="01C4956A" wp14:editId="6C0E5BA9">
                <wp:simplePos x="0" y="0"/>
                <wp:positionH relativeFrom="column">
                  <wp:posOffset>2237543</wp:posOffset>
                </wp:positionH>
                <wp:positionV relativeFrom="paragraph">
                  <wp:posOffset>7669289</wp:posOffset>
                </wp:positionV>
                <wp:extent cx="2217814" cy="262255"/>
                <wp:effectExtent l="0" t="0" r="5080" b="4445"/>
                <wp:wrapNone/>
                <wp:docPr id="465288557" name="Textfeld 7"/>
                <wp:cNvGraphicFramePr/>
                <a:graphic xmlns:a="http://schemas.openxmlformats.org/drawingml/2006/main">
                  <a:graphicData uri="http://schemas.microsoft.com/office/word/2010/wordprocessingShape">
                    <wps:wsp>
                      <wps:cNvSpPr txBox="1"/>
                      <wps:spPr>
                        <a:xfrm>
                          <a:off x="0" y="0"/>
                          <a:ext cx="2217814" cy="262255"/>
                        </a:xfrm>
                        <a:prstGeom prst="rect">
                          <a:avLst/>
                        </a:prstGeom>
                        <a:noFill/>
                        <a:ln w="6350">
                          <a:noFill/>
                        </a:ln>
                      </wps:spPr>
                      <wps:txbx>
                        <w:txbxContent>
                          <w:p w14:paraId="626FABD0" w14:textId="198572ED" w:rsidR="00145A22" w:rsidRPr="00DA3C33" w:rsidRDefault="00000000">
                            <w:pPr>
                              <w:rPr>
                                <w:color w:val="1F3864" w:themeColor="accent1" w:themeShade="80"/>
                                <w:sz w:val="21"/>
                                <w:szCs w:val="21"/>
                              </w:rPr>
                            </w:pPr>
                            <w:hyperlink r:id="rId9" w:history="1">
                              <w:r w:rsidR="00DA3C33" w:rsidRPr="00DA3C33">
                                <w:rPr>
                                  <w:rStyle w:val="Hyperlink"/>
                                  <w:color w:val="1F3864" w:themeColor="accent1" w:themeShade="80"/>
                                  <w:sz w:val="21"/>
                                  <w:szCs w:val="21"/>
                                </w:rPr>
                                <w:t>Do</w:t>
                              </w:r>
                              <w:r w:rsidR="00DA3C33">
                                <w:rPr>
                                  <w:rStyle w:val="Hyperlink"/>
                                  <w:color w:val="1F3864" w:themeColor="accent1" w:themeShade="80"/>
                                  <w:sz w:val="21"/>
                                  <w:szCs w:val="21"/>
                                </w:rPr>
                                <w:t>wn</w:t>
                              </w:r>
                              <w:r w:rsidR="00DA3C33" w:rsidRPr="00DA3C33">
                                <w:rPr>
                                  <w:rStyle w:val="Hyperlink"/>
                                  <w:color w:val="1F3864" w:themeColor="accent1" w:themeShade="80"/>
                                  <w:sz w:val="21"/>
                                  <w:szCs w:val="21"/>
                                </w:rPr>
                                <w:t>loadlink für Text/Bild/Video</w:t>
                              </w:r>
                              <w:r w:rsidR="00145A22" w:rsidRPr="00DA3C33">
                                <w:rPr>
                                  <w:rStyle w:val="Hyperlink"/>
                                  <w:color w:val="1F3864" w:themeColor="accent1" w:themeShade="80"/>
                                  <w:sz w:val="21"/>
                                  <w:szCs w:val="21"/>
                                </w:rPr>
                                <w:t xml:space="preserve"> </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4956A" id="_x0000_t202" coordsize="21600,21600" o:spt="202" path="m,l,21600r21600,l21600,xe">
                <v:stroke joinstyle="miter"/>
                <v:path gradientshapeok="t" o:connecttype="rect"/>
              </v:shapetype>
              <v:shape id="Textfeld 7" o:spid="_x0000_s1028" type="#_x0000_t202" style="position:absolute;left:0;text-align:left;margin-left:176.2pt;margin-top:603.9pt;width:174.6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" filled="f" stroked="f" strokeweight=".5pt">
                <v:textbox inset="0,0,0,0">
                  <w:txbxContent>
                    <w:p w14:paraId="626FABD0" w14:textId="198572ED" w:rsidR="00145A22" w:rsidRPr="00DA3C33" w:rsidRDefault="00000000">
                      <w:pPr>
                        <w:rPr>
                          <w:color w:val="1F3864" w:themeColor="accent1" w:themeShade="80"/>
                          <w:sz w:val="21"/>
                          <w:szCs w:val="21"/>
                        </w:rPr>
                      </w:pPr>
                      <w:hyperlink r:id="rId10" w:history="1">
                        <w:r w:rsidR="00DA3C33" w:rsidRPr="00DA3C33">
                          <w:rPr>
                            <w:rStyle w:val="Hyperlink"/>
                            <w:color w:val="1F3864" w:themeColor="accent1" w:themeShade="80"/>
                            <w:sz w:val="21"/>
                            <w:szCs w:val="21"/>
                          </w:rPr>
                          <w:t>Do</w:t>
                        </w:r>
                        <w:r w:rsidR="00DA3C33">
                          <w:rPr>
                            <w:rStyle w:val="Hyperlink"/>
                            <w:color w:val="1F3864" w:themeColor="accent1" w:themeShade="80"/>
                            <w:sz w:val="21"/>
                            <w:szCs w:val="21"/>
                          </w:rPr>
                          <w:t>wn</w:t>
                        </w:r>
                        <w:r w:rsidR="00DA3C33" w:rsidRPr="00DA3C33">
                          <w:rPr>
                            <w:rStyle w:val="Hyperlink"/>
                            <w:color w:val="1F3864" w:themeColor="accent1" w:themeShade="80"/>
                            <w:sz w:val="21"/>
                            <w:szCs w:val="21"/>
                          </w:rPr>
                          <w:t>loadlink für</w:t>
                        </w:r>
                        <w:r w:rsidR="00DA3C33" w:rsidRPr="00DA3C33">
                          <w:rPr>
                            <w:rStyle w:val="Hyperlink"/>
                            <w:color w:val="1F3864" w:themeColor="accent1" w:themeShade="80"/>
                            <w:sz w:val="21"/>
                            <w:szCs w:val="21"/>
                          </w:rPr>
                          <w:t xml:space="preserve"> </w:t>
                        </w:r>
                        <w:r w:rsidR="00DA3C33" w:rsidRPr="00DA3C33">
                          <w:rPr>
                            <w:rStyle w:val="Hyperlink"/>
                            <w:color w:val="1F3864" w:themeColor="accent1" w:themeShade="80"/>
                            <w:sz w:val="21"/>
                            <w:szCs w:val="21"/>
                          </w:rPr>
                          <w:t>Text/Bild/Video</w:t>
                        </w:r>
                        <w:r w:rsidR="00145A22" w:rsidRPr="00DA3C33">
                          <w:rPr>
                            <w:rStyle w:val="Hyperlink"/>
                            <w:color w:val="1F3864" w:themeColor="accent1" w:themeShade="80"/>
                            <w:sz w:val="21"/>
                            <w:szCs w:val="21"/>
                          </w:rPr>
                          <w:t xml:space="preserve"> </w:t>
                        </w:r>
                      </w:hyperlink>
                    </w:p>
                  </w:txbxContent>
                </v:textbox>
              </v:shape>
            </w:pict>
          </mc:Fallback>
        </mc:AlternateContent>
      </w:r>
      <w:r>
        <w:rPr>
          <w:rFonts w:cstheme="minorHAnsi"/>
          <w:noProof/>
          <w:color w:val="000000" w:themeColor="text1"/>
          <w:sz w:val="48"/>
          <w:szCs w:val="48"/>
        </w:rPr>
        <w:drawing>
          <wp:anchor distT="0" distB="0" distL="114300" distR="114300" simplePos="0" relativeHeight="251704320" behindDoc="1" locked="0" layoutInCell="1" allowOverlap="1" wp14:anchorId="228C9D92" wp14:editId="00849D87">
            <wp:simplePos x="0" y="0"/>
            <wp:positionH relativeFrom="column">
              <wp:posOffset>4034155</wp:posOffset>
            </wp:positionH>
            <wp:positionV relativeFrom="paragraph">
              <wp:posOffset>4547235</wp:posOffset>
            </wp:positionV>
            <wp:extent cx="1875155" cy="1249680"/>
            <wp:effectExtent l="0" t="0" r="4445" b="0"/>
            <wp:wrapNone/>
            <wp:docPr id="78531197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11972"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themeColor="text1"/>
          <w:sz w:val="48"/>
          <w:szCs w:val="48"/>
        </w:rPr>
        <w:drawing>
          <wp:anchor distT="0" distB="0" distL="114300" distR="114300" simplePos="0" relativeHeight="251702272" behindDoc="1" locked="0" layoutInCell="1" allowOverlap="1" wp14:anchorId="675FEF3B" wp14:editId="5701F0ED">
            <wp:simplePos x="0" y="0"/>
            <wp:positionH relativeFrom="column">
              <wp:posOffset>1805940</wp:posOffset>
            </wp:positionH>
            <wp:positionV relativeFrom="paragraph">
              <wp:posOffset>4552950</wp:posOffset>
            </wp:positionV>
            <wp:extent cx="1875155" cy="1249680"/>
            <wp:effectExtent l="0" t="0" r="4445" b="0"/>
            <wp:wrapNone/>
            <wp:docPr id="17830899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89908" name="Grafik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themeColor="text1"/>
          <w:sz w:val="48"/>
          <w:szCs w:val="48"/>
        </w:rPr>
        <w:drawing>
          <wp:anchor distT="0" distB="0" distL="114300" distR="114300" simplePos="0" relativeHeight="251700224" behindDoc="1" locked="0" layoutInCell="1" allowOverlap="1" wp14:anchorId="63ED9A60" wp14:editId="6DC26DFA">
            <wp:simplePos x="0" y="0"/>
            <wp:positionH relativeFrom="column">
              <wp:posOffset>-327660</wp:posOffset>
            </wp:positionH>
            <wp:positionV relativeFrom="paragraph">
              <wp:posOffset>4552950</wp:posOffset>
            </wp:positionV>
            <wp:extent cx="1875155" cy="1249680"/>
            <wp:effectExtent l="0" t="0" r="4445" b="0"/>
            <wp:wrapNone/>
            <wp:docPr id="1635579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795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mc:AlternateContent>
          <mc:Choice Requires="wps">
            <w:drawing>
              <wp:anchor distT="0" distB="0" distL="114300" distR="114300" simplePos="0" relativeHeight="251735040" behindDoc="0" locked="0" layoutInCell="1" allowOverlap="1" wp14:anchorId="25499398" wp14:editId="715CBC1E">
                <wp:simplePos x="0" y="0"/>
                <wp:positionH relativeFrom="column">
                  <wp:posOffset>2235291</wp:posOffset>
                </wp:positionH>
                <wp:positionV relativeFrom="paragraph">
                  <wp:posOffset>6561274</wp:posOffset>
                </wp:positionV>
                <wp:extent cx="2272937" cy="1110342"/>
                <wp:effectExtent l="0" t="0" r="635" b="7620"/>
                <wp:wrapNone/>
                <wp:docPr id="352342211" name="Textfeld 7"/>
                <wp:cNvGraphicFramePr/>
                <a:graphic xmlns:a="http://schemas.openxmlformats.org/drawingml/2006/main">
                  <a:graphicData uri="http://schemas.microsoft.com/office/word/2010/wordprocessingShape">
                    <wps:wsp>
                      <wps:cNvSpPr txBox="1"/>
                      <wps:spPr>
                        <a:xfrm>
                          <a:off x="0" y="0"/>
                          <a:ext cx="2272937" cy="1110342"/>
                        </a:xfrm>
                        <a:prstGeom prst="rect">
                          <a:avLst/>
                        </a:prstGeom>
                        <a:noFill/>
                        <a:ln w="6350">
                          <a:noFill/>
                        </a:ln>
                      </wps:spPr>
                      <wps:txbx>
                        <w:txbxContent>
                          <w:p w14:paraId="29BB54D8" w14:textId="63F40DF3" w:rsidR="004D29DC" w:rsidRDefault="004D29DC">
                            <w:pPr>
                              <w:rPr>
                                <w:sz w:val="16"/>
                                <w:szCs w:val="16"/>
                              </w:rPr>
                            </w:pPr>
                            <w:r>
                              <w:rPr>
                                <w:sz w:val="16"/>
                                <w:szCs w:val="16"/>
                              </w:rPr>
                              <w:t>4 Filmclips</w:t>
                            </w:r>
                            <w:r w:rsidR="0062470D">
                              <w:rPr>
                                <w:sz w:val="16"/>
                                <w:szCs w:val="16"/>
                              </w:rPr>
                              <w:t xml:space="preserve"> (ca. 2-3min)</w:t>
                            </w:r>
                          </w:p>
                          <w:p w14:paraId="01B28929" w14:textId="77777777" w:rsidR="004D29DC" w:rsidRDefault="004D29DC">
                            <w:pPr>
                              <w:rPr>
                                <w:sz w:val="16"/>
                                <w:szCs w:val="16"/>
                              </w:rPr>
                            </w:pPr>
                          </w:p>
                          <w:p w14:paraId="6A494DE2" w14:textId="3E36651D" w:rsidR="0062470D" w:rsidRDefault="00B2215E" w:rsidP="0062470D">
                            <w:pPr>
                              <w:rPr>
                                <w:sz w:val="16"/>
                                <w:szCs w:val="16"/>
                              </w:rPr>
                            </w:pPr>
                            <w:r>
                              <w:rPr>
                                <w:sz w:val="16"/>
                                <w:szCs w:val="16"/>
                              </w:rPr>
                              <w:t xml:space="preserve">- </w:t>
                            </w:r>
                            <w:r w:rsidR="0062470D">
                              <w:rPr>
                                <w:sz w:val="16"/>
                                <w:szCs w:val="16"/>
                              </w:rPr>
                              <w:t xml:space="preserve">Rita </w:t>
                            </w:r>
                            <w:proofErr w:type="spellStart"/>
                            <w:proofErr w:type="gramStart"/>
                            <w:r w:rsidR="0062470D">
                              <w:rPr>
                                <w:sz w:val="16"/>
                                <w:szCs w:val="16"/>
                              </w:rPr>
                              <w:t>Duwendag</w:t>
                            </w:r>
                            <w:proofErr w:type="spellEnd"/>
                            <w:r w:rsidR="0062470D">
                              <w:rPr>
                                <w:sz w:val="16"/>
                                <w:szCs w:val="16"/>
                              </w:rPr>
                              <w:t xml:space="preserve">  «</w:t>
                            </w:r>
                            <w:proofErr w:type="spellStart"/>
                            <w:proofErr w:type="gramEnd"/>
                            <w:r w:rsidR="0062470D">
                              <w:rPr>
                                <w:sz w:val="16"/>
                                <w:szCs w:val="16"/>
                              </w:rPr>
                              <w:t>Maestrani</w:t>
                            </w:r>
                            <w:proofErr w:type="spellEnd"/>
                            <w:r w:rsidR="0062470D">
                              <w:rPr>
                                <w:sz w:val="16"/>
                                <w:szCs w:val="16"/>
                              </w:rPr>
                              <w:t xml:space="preserve"> Leuchtreklame» </w:t>
                            </w:r>
                          </w:p>
                          <w:p w14:paraId="470A036F" w14:textId="2699A690" w:rsidR="0062470D" w:rsidRPr="00DA4B7D" w:rsidRDefault="00B2215E" w:rsidP="0062470D">
                            <w:pPr>
                              <w:rPr>
                                <w:sz w:val="16"/>
                                <w:szCs w:val="16"/>
                              </w:rPr>
                            </w:pPr>
                            <w:r>
                              <w:rPr>
                                <w:sz w:val="16"/>
                                <w:szCs w:val="16"/>
                              </w:rPr>
                              <w:t xml:space="preserve">- </w:t>
                            </w:r>
                            <w:r w:rsidR="0062470D">
                              <w:rPr>
                                <w:sz w:val="16"/>
                                <w:szCs w:val="16"/>
                              </w:rPr>
                              <w:t xml:space="preserve">Dieter </w:t>
                            </w:r>
                            <w:proofErr w:type="spellStart"/>
                            <w:r w:rsidR="0062470D">
                              <w:rPr>
                                <w:sz w:val="16"/>
                                <w:szCs w:val="16"/>
                              </w:rPr>
                              <w:t>Hausamann</w:t>
                            </w:r>
                            <w:proofErr w:type="spellEnd"/>
                            <w:r w:rsidR="0062470D">
                              <w:rPr>
                                <w:sz w:val="16"/>
                                <w:szCs w:val="16"/>
                              </w:rPr>
                              <w:t xml:space="preserve"> «Konflikte mit dem Lehrer»</w:t>
                            </w:r>
                          </w:p>
                          <w:p w14:paraId="60E7CF2E" w14:textId="265CEC6B" w:rsidR="0062470D" w:rsidRPr="00DA4B7D" w:rsidRDefault="00B2215E" w:rsidP="0062470D">
                            <w:pPr>
                              <w:rPr>
                                <w:sz w:val="16"/>
                                <w:szCs w:val="16"/>
                              </w:rPr>
                            </w:pPr>
                            <w:r>
                              <w:rPr>
                                <w:sz w:val="16"/>
                                <w:szCs w:val="16"/>
                              </w:rPr>
                              <w:t xml:space="preserve">- </w:t>
                            </w:r>
                            <w:r w:rsidR="0062470D">
                              <w:rPr>
                                <w:sz w:val="16"/>
                                <w:szCs w:val="16"/>
                              </w:rPr>
                              <w:t xml:space="preserve">Walter </w:t>
                            </w:r>
                            <w:proofErr w:type="gramStart"/>
                            <w:r w:rsidR="0062470D">
                              <w:rPr>
                                <w:sz w:val="16"/>
                                <w:szCs w:val="16"/>
                              </w:rPr>
                              <w:t>Imfeld  «</w:t>
                            </w:r>
                            <w:proofErr w:type="gramEnd"/>
                            <w:r w:rsidR="0062470D">
                              <w:rPr>
                                <w:sz w:val="16"/>
                                <w:szCs w:val="16"/>
                              </w:rPr>
                              <w:t xml:space="preserve">Das </w:t>
                            </w:r>
                            <w:proofErr w:type="spellStart"/>
                            <w:r w:rsidR="0062470D">
                              <w:rPr>
                                <w:sz w:val="16"/>
                                <w:szCs w:val="16"/>
                              </w:rPr>
                              <w:t>Plumsklo</w:t>
                            </w:r>
                            <w:proofErr w:type="spellEnd"/>
                            <w:r w:rsidR="0062470D">
                              <w:rPr>
                                <w:sz w:val="16"/>
                                <w:szCs w:val="16"/>
                              </w:rPr>
                              <w:t>»</w:t>
                            </w:r>
                          </w:p>
                          <w:p w14:paraId="28BBB632" w14:textId="6B1B980E" w:rsidR="0062470D" w:rsidRPr="00DA4B7D" w:rsidRDefault="00B2215E" w:rsidP="0062470D">
                            <w:pPr>
                              <w:rPr>
                                <w:sz w:val="16"/>
                                <w:szCs w:val="16"/>
                              </w:rPr>
                            </w:pPr>
                            <w:r>
                              <w:rPr>
                                <w:sz w:val="16"/>
                                <w:szCs w:val="16"/>
                              </w:rPr>
                              <w:t xml:space="preserve">- </w:t>
                            </w:r>
                            <w:r w:rsidR="00693BC2">
                              <w:rPr>
                                <w:sz w:val="16"/>
                                <w:szCs w:val="16"/>
                              </w:rPr>
                              <w:t xml:space="preserve">Fritz </w:t>
                            </w:r>
                            <w:proofErr w:type="gramStart"/>
                            <w:r w:rsidR="00693BC2">
                              <w:rPr>
                                <w:sz w:val="16"/>
                                <w:szCs w:val="16"/>
                              </w:rPr>
                              <w:t>Thoma</w:t>
                            </w:r>
                            <w:r w:rsidR="0062470D">
                              <w:rPr>
                                <w:sz w:val="16"/>
                                <w:szCs w:val="16"/>
                              </w:rPr>
                              <w:t xml:space="preserve">  «</w:t>
                            </w:r>
                            <w:proofErr w:type="gramEnd"/>
                            <w:r w:rsidR="00693BC2">
                              <w:rPr>
                                <w:sz w:val="16"/>
                                <w:szCs w:val="16"/>
                              </w:rPr>
                              <w:t>Alpsommer</w:t>
                            </w:r>
                            <w:r w:rsidR="0062470D">
                              <w:rPr>
                                <w:sz w:val="16"/>
                                <w:szCs w:val="16"/>
                              </w:rPr>
                              <w:t>»</w:t>
                            </w:r>
                          </w:p>
                          <w:p w14:paraId="0F9D831D" w14:textId="77777777" w:rsidR="0062470D" w:rsidRPr="00DA4B7D" w:rsidRDefault="0062470D">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99398" id="_x0000_s1029" type="#_x0000_t202" style="position:absolute;left:0;text-align:left;margin-left:176pt;margin-top:516.65pt;width:178.95pt;height:87.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" filled="f" stroked="f" strokeweight=".5pt">
                <v:textbox inset="0,0,0,0">
                  <w:txbxContent>
                    <w:p w14:paraId="29BB54D8" w14:textId="63F40DF3" w:rsidR="004D29DC" w:rsidRDefault="004D29DC">
                      <w:pPr>
                        <w:rPr>
                          <w:sz w:val="16"/>
                          <w:szCs w:val="16"/>
                        </w:rPr>
                      </w:pPr>
                      <w:r>
                        <w:rPr>
                          <w:sz w:val="16"/>
                          <w:szCs w:val="16"/>
                        </w:rPr>
                        <w:t>4 Filmclips</w:t>
                      </w:r>
                      <w:r w:rsidR="0062470D">
                        <w:rPr>
                          <w:sz w:val="16"/>
                          <w:szCs w:val="16"/>
                        </w:rPr>
                        <w:t xml:space="preserve"> (ca. 2-3min)</w:t>
                      </w:r>
                    </w:p>
                    <w:p w14:paraId="01B28929" w14:textId="77777777" w:rsidR="004D29DC" w:rsidRDefault="004D29DC">
                      <w:pPr>
                        <w:rPr>
                          <w:sz w:val="16"/>
                          <w:szCs w:val="16"/>
                        </w:rPr>
                      </w:pPr>
                    </w:p>
                    <w:p w14:paraId="6A494DE2" w14:textId="3E36651D" w:rsidR="0062470D" w:rsidRDefault="00B2215E" w:rsidP="0062470D">
                      <w:pPr>
                        <w:rPr>
                          <w:sz w:val="16"/>
                          <w:szCs w:val="16"/>
                        </w:rPr>
                      </w:pPr>
                      <w:r>
                        <w:rPr>
                          <w:sz w:val="16"/>
                          <w:szCs w:val="16"/>
                        </w:rPr>
                        <w:t xml:space="preserve">- </w:t>
                      </w:r>
                      <w:r w:rsidR="0062470D">
                        <w:rPr>
                          <w:sz w:val="16"/>
                          <w:szCs w:val="16"/>
                        </w:rPr>
                        <w:t xml:space="preserve">Rita </w:t>
                      </w:r>
                      <w:proofErr w:type="spellStart"/>
                      <w:proofErr w:type="gramStart"/>
                      <w:r w:rsidR="0062470D">
                        <w:rPr>
                          <w:sz w:val="16"/>
                          <w:szCs w:val="16"/>
                        </w:rPr>
                        <w:t>Duwendag</w:t>
                      </w:r>
                      <w:proofErr w:type="spellEnd"/>
                      <w:r w:rsidR="0062470D">
                        <w:rPr>
                          <w:sz w:val="16"/>
                          <w:szCs w:val="16"/>
                        </w:rPr>
                        <w:t xml:space="preserve">  «</w:t>
                      </w:r>
                      <w:proofErr w:type="spellStart"/>
                      <w:proofErr w:type="gramEnd"/>
                      <w:r w:rsidR="0062470D">
                        <w:rPr>
                          <w:sz w:val="16"/>
                          <w:szCs w:val="16"/>
                        </w:rPr>
                        <w:t>Maestrani</w:t>
                      </w:r>
                      <w:proofErr w:type="spellEnd"/>
                      <w:r w:rsidR="0062470D">
                        <w:rPr>
                          <w:sz w:val="16"/>
                          <w:szCs w:val="16"/>
                        </w:rPr>
                        <w:t xml:space="preserve"> Leuchtreklame» </w:t>
                      </w:r>
                    </w:p>
                    <w:p w14:paraId="470A036F" w14:textId="2699A690" w:rsidR="0062470D" w:rsidRPr="00DA4B7D" w:rsidRDefault="00B2215E" w:rsidP="0062470D">
                      <w:pPr>
                        <w:rPr>
                          <w:sz w:val="16"/>
                          <w:szCs w:val="16"/>
                        </w:rPr>
                      </w:pPr>
                      <w:r>
                        <w:rPr>
                          <w:sz w:val="16"/>
                          <w:szCs w:val="16"/>
                        </w:rPr>
                        <w:t xml:space="preserve">- </w:t>
                      </w:r>
                      <w:r w:rsidR="0062470D">
                        <w:rPr>
                          <w:sz w:val="16"/>
                          <w:szCs w:val="16"/>
                        </w:rPr>
                        <w:t xml:space="preserve">Dieter </w:t>
                      </w:r>
                      <w:proofErr w:type="spellStart"/>
                      <w:r w:rsidR="0062470D">
                        <w:rPr>
                          <w:sz w:val="16"/>
                          <w:szCs w:val="16"/>
                        </w:rPr>
                        <w:t>Hausamann</w:t>
                      </w:r>
                      <w:proofErr w:type="spellEnd"/>
                      <w:r w:rsidR="0062470D">
                        <w:rPr>
                          <w:sz w:val="16"/>
                          <w:szCs w:val="16"/>
                        </w:rPr>
                        <w:t xml:space="preserve"> «Konflikte mit dem Lehrer»</w:t>
                      </w:r>
                    </w:p>
                    <w:p w14:paraId="60E7CF2E" w14:textId="265CEC6B" w:rsidR="0062470D" w:rsidRPr="00DA4B7D" w:rsidRDefault="00B2215E" w:rsidP="0062470D">
                      <w:pPr>
                        <w:rPr>
                          <w:sz w:val="16"/>
                          <w:szCs w:val="16"/>
                        </w:rPr>
                      </w:pPr>
                      <w:r>
                        <w:rPr>
                          <w:sz w:val="16"/>
                          <w:szCs w:val="16"/>
                        </w:rPr>
                        <w:t xml:space="preserve">- </w:t>
                      </w:r>
                      <w:r w:rsidR="0062470D">
                        <w:rPr>
                          <w:sz w:val="16"/>
                          <w:szCs w:val="16"/>
                        </w:rPr>
                        <w:t xml:space="preserve">Walter </w:t>
                      </w:r>
                      <w:proofErr w:type="gramStart"/>
                      <w:r w:rsidR="0062470D">
                        <w:rPr>
                          <w:sz w:val="16"/>
                          <w:szCs w:val="16"/>
                        </w:rPr>
                        <w:t>Imfeld  «</w:t>
                      </w:r>
                      <w:proofErr w:type="gramEnd"/>
                      <w:r w:rsidR="0062470D">
                        <w:rPr>
                          <w:sz w:val="16"/>
                          <w:szCs w:val="16"/>
                        </w:rPr>
                        <w:t xml:space="preserve">Das </w:t>
                      </w:r>
                      <w:proofErr w:type="spellStart"/>
                      <w:r w:rsidR="0062470D">
                        <w:rPr>
                          <w:sz w:val="16"/>
                          <w:szCs w:val="16"/>
                        </w:rPr>
                        <w:t>Plumsklo</w:t>
                      </w:r>
                      <w:proofErr w:type="spellEnd"/>
                      <w:r w:rsidR="0062470D">
                        <w:rPr>
                          <w:sz w:val="16"/>
                          <w:szCs w:val="16"/>
                        </w:rPr>
                        <w:t>»</w:t>
                      </w:r>
                    </w:p>
                    <w:p w14:paraId="28BBB632" w14:textId="6B1B980E" w:rsidR="0062470D" w:rsidRPr="00DA4B7D" w:rsidRDefault="00B2215E" w:rsidP="0062470D">
                      <w:pPr>
                        <w:rPr>
                          <w:sz w:val="16"/>
                          <w:szCs w:val="16"/>
                        </w:rPr>
                      </w:pPr>
                      <w:r>
                        <w:rPr>
                          <w:sz w:val="16"/>
                          <w:szCs w:val="16"/>
                        </w:rPr>
                        <w:t xml:space="preserve">- </w:t>
                      </w:r>
                      <w:r w:rsidR="00693BC2">
                        <w:rPr>
                          <w:sz w:val="16"/>
                          <w:szCs w:val="16"/>
                        </w:rPr>
                        <w:t xml:space="preserve">Fritz </w:t>
                      </w:r>
                      <w:proofErr w:type="gramStart"/>
                      <w:r w:rsidR="00693BC2">
                        <w:rPr>
                          <w:sz w:val="16"/>
                          <w:szCs w:val="16"/>
                        </w:rPr>
                        <w:t>Thoma</w:t>
                      </w:r>
                      <w:r w:rsidR="0062470D">
                        <w:rPr>
                          <w:sz w:val="16"/>
                          <w:szCs w:val="16"/>
                        </w:rPr>
                        <w:t xml:space="preserve">  «</w:t>
                      </w:r>
                      <w:proofErr w:type="gramEnd"/>
                      <w:r w:rsidR="00693BC2">
                        <w:rPr>
                          <w:sz w:val="16"/>
                          <w:szCs w:val="16"/>
                        </w:rPr>
                        <w:t>Alpsommer</w:t>
                      </w:r>
                      <w:r w:rsidR="0062470D">
                        <w:rPr>
                          <w:sz w:val="16"/>
                          <w:szCs w:val="16"/>
                        </w:rPr>
                        <w:t>»</w:t>
                      </w:r>
                    </w:p>
                    <w:p w14:paraId="0F9D831D" w14:textId="77777777" w:rsidR="0062470D" w:rsidRPr="00DA4B7D" w:rsidRDefault="0062470D">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32992" behindDoc="0" locked="0" layoutInCell="1" allowOverlap="1" wp14:anchorId="6DA8528A" wp14:editId="54B42D72">
                <wp:simplePos x="0" y="0"/>
                <wp:positionH relativeFrom="column">
                  <wp:posOffset>-206466</wp:posOffset>
                </wp:positionH>
                <wp:positionV relativeFrom="paragraph">
                  <wp:posOffset>7989570</wp:posOffset>
                </wp:positionV>
                <wp:extent cx="1704703" cy="385354"/>
                <wp:effectExtent l="0" t="0" r="0" b="8890"/>
                <wp:wrapNone/>
                <wp:docPr id="1067596538" name="Textfeld 7"/>
                <wp:cNvGraphicFramePr/>
                <a:graphic xmlns:a="http://schemas.openxmlformats.org/drawingml/2006/main">
                  <a:graphicData uri="http://schemas.microsoft.com/office/word/2010/wordprocessingShape">
                    <wps:wsp>
                      <wps:cNvSpPr txBox="1"/>
                      <wps:spPr>
                        <a:xfrm>
                          <a:off x="0" y="0"/>
                          <a:ext cx="1704703" cy="385354"/>
                        </a:xfrm>
                        <a:prstGeom prst="rect">
                          <a:avLst/>
                        </a:prstGeom>
                        <a:noFill/>
                        <a:ln w="6350">
                          <a:noFill/>
                        </a:ln>
                      </wps:spPr>
                      <wps:txbx>
                        <w:txbxContent>
                          <w:p w14:paraId="4FF7D363" w14:textId="402BDCCD" w:rsidR="004D29DC" w:rsidRDefault="004D29DC" w:rsidP="004D29DC">
                            <w:pPr>
                              <w:rPr>
                                <w:sz w:val="16"/>
                                <w:szCs w:val="16"/>
                              </w:rPr>
                            </w:pPr>
                            <w:r w:rsidRPr="004D29DC">
                              <w:rPr>
                                <w:sz w:val="16"/>
                                <w:szCs w:val="16"/>
                              </w:rPr>
                              <w:t>Beispiel eines Interviews</w:t>
                            </w:r>
                            <w:r>
                              <w:rPr>
                                <w:sz w:val="16"/>
                                <w:szCs w:val="16"/>
                              </w:rPr>
                              <w:t xml:space="preserve"> mit </w:t>
                            </w:r>
                            <w:r w:rsidRPr="004D29DC">
                              <w:rPr>
                                <w:sz w:val="16"/>
                                <w:szCs w:val="16"/>
                              </w:rPr>
                              <w:t>Walter Imfeld</w:t>
                            </w:r>
                            <w:r w:rsidR="00B2215E">
                              <w:rPr>
                                <w:sz w:val="16"/>
                                <w:szCs w:val="16"/>
                              </w:rPr>
                              <w:t>,</w:t>
                            </w:r>
                            <w:r>
                              <w:rPr>
                                <w:sz w:val="16"/>
                                <w:szCs w:val="16"/>
                              </w:rPr>
                              <w:t xml:space="preserve"> </w:t>
                            </w:r>
                            <w:r w:rsidR="00DA3C33" w:rsidRPr="004D29DC">
                              <w:rPr>
                                <w:sz w:val="16"/>
                                <w:szCs w:val="16"/>
                              </w:rPr>
                              <w:t>geführt</w:t>
                            </w:r>
                            <w:r w:rsidRPr="004D29DC">
                              <w:rPr>
                                <w:sz w:val="16"/>
                                <w:szCs w:val="16"/>
                              </w:rPr>
                              <w:t xml:space="preserve"> von Judith Thoma</w:t>
                            </w:r>
                          </w:p>
                          <w:p w14:paraId="387DFA63" w14:textId="71756689"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53FB6F4C" w14:textId="77777777"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528A" id="_x0000_s1030" type="#_x0000_t202" style="position:absolute;left:0;text-align:left;margin-left:-16.25pt;margin-top:629.1pt;width:134.25pt;height:3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" filled="f" stroked="f" strokeweight=".5pt">
                <v:textbox inset="0,0,0,0">
                  <w:txbxContent>
                    <w:p w14:paraId="4FF7D363" w14:textId="402BDCCD" w:rsidR="004D29DC" w:rsidRDefault="004D29DC" w:rsidP="004D29DC">
                      <w:pPr>
                        <w:rPr>
                          <w:sz w:val="16"/>
                          <w:szCs w:val="16"/>
                        </w:rPr>
                      </w:pPr>
                      <w:r w:rsidRPr="004D29DC">
                        <w:rPr>
                          <w:sz w:val="16"/>
                          <w:szCs w:val="16"/>
                        </w:rPr>
                        <w:t>Beispiel eines Interviews</w:t>
                      </w:r>
                      <w:r>
                        <w:rPr>
                          <w:sz w:val="16"/>
                          <w:szCs w:val="16"/>
                        </w:rPr>
                        <w:t xml:space="preserve"> mit </w:t>
                      </w:r>
                      <w:r w:rsidRPr="004D29DC">
                        <w:rPr>
                          <w:sz w:val="16"/>
                          <w:szCs w:val="16"/>
                        </w:rPr>
                        <w:t>Walter Imfeld</w:t>
                      </w:r>
                      <w:r w:rsidR="00B2215E">
                        <w:rPr>
                          <w:sz w:val="16"/>
                          <w:szCs w:val="16"/>
                        </w:rPr>
                        <w:t>,</w:t>
                      </w:r>
                      <w:r>
                        <w:rPr>
                          <w:sz w:val="16"/>
                          <w:szCs w:val="16"/>
                        </w:rPr>
                        <w:t xml:space="preserve"> </w:t>
                      </w:r>
                      <w:r w:rsidR="00DA3C33" w:rsidRPr="004D29DC">
                        <w:rPr>
                          <w:sz w:val="16"/>
                          <w:szCs w:val="16"/>
                        </w:rPr>
                        <w:t>geführt</w:t>
                      </w:r>
                      <w:r w:rsidRPr="004D29DC">
                        <w:rPr>
                          <w:sz w:val="16"/>
                          <w:szCs w:val="16"/>
                        </w:rPr>
                        <w:t xml:space="preserve"> von Judith Thoma</w:t>
                      </w:r>
                    </w:p>
                    <w:p w14:paraId="387DFA63" w14:textId="71756689"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53FB6F4C" w14:textId="77777777"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30944" behindDoc="0" locked="0" layoutInCell="1" allowOverlap="1" wp14:anchorId="302DAD69" wp14:editId="4F21D080">
                <wp:simplePos x="0" y="0"/>
                <wp:positionH relativeFrom="column">
                  <wp:posOffset>-278855</wp:posOffset>
                </wp:positionH>
                <wp:positionV relativeFrom="paragraph">
                  <wp:posOffset>5953760</wp:posOffset>
                </wp:positionV>
                <wp:extent cx="1704703" cy="385354"/>
                <wp:effectExtent l="0" t="0" r="0" b="8890"/>
                <wp:wrapNone/>
                <wp:docPr id="1899854659" name="Textfeld 7"/>
                <wp:cNvGraphicFramePr/>
                <a:graphic xmlns:a="http://schemas.openxmlformats.org/drawingml/2006/main">
                  <a:graphicData uri="http://schemas.microsoft.com/office/word/2010/wordprocessingShape">
                    <wps:wsp>
                      <wps:cNvSpPr txBox="1"/>
                      <wps:spPr>
                        <a:xfrm>
                          <a:off x="0" y="0"/>
                          <a:ext cx="1704703" cy="385354"/>
                        </a:xfrm>
                        <a:prstGeom prst="rect">
                          <a:avLst/>
                        </a:prstGeom>
                        <a:noFill/>
                        <a:ln w="6350">
                          <a:noFill/>
                        </a:ln>
                      </wps:spPr>
                      <wps:txbx>
                        <w:txbxContent>
                          <w:p w14:paraId="79D4E482" w14:textId="77777777" w:rsidR="004D29DC" w:rsidRPr="00DA4B7D" w:rsidRDefault="004D29DC" w:rsidP="004D29DC">
                            <w:pPr>
                              <w:rPr>
                                <w:sz w:val="16"/>
                                <w:szCs w:val="16"/>
                              </w:rPr>
                            </w:pPr>
                            <w:r>
                              <w:rPr>
                                <w:sz w:val="16"/>
                                <w:szCs w:val="16"/>
                              </w:rPr>
                              <w:t xml:space="preserve">Erste Blicke in die Ausstellung </w:t>
                            </w:r>
                            <w:r>
                              <w:rPr>
                                <w:sz w:val="16"/>
                                <w:szCs w:val="16"/>
                              </w:rPr>
                              <w:br/>
                              <w:t xml:space="preserve">(9 Bilder) </w:t>
                            </w: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21D59380" w14:textId="774F44B6"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DAD69" id="_x0000_s1030" type="#_x0000_t202" style="position:absolute;left:0;text-align:left;margin-left:-21.95pt;margin-top:468.8pt;width:134.25pt;height:3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" filled="f" stroked="f" strokeweight=".5pt">
                <v:textbox inset="0,0,0,0">
                  <w:txbxContent>
                    <w:p w14:paraId="79D4E482" w14:textId="77777777" w:rsidR="004D29DC" w:rsidRPr="00DA4B7D" w:rsidRDefault="004D29DC" w:rsidP="004D29DC">
                      <w:pPr>
                        <w:rPr>
                          <w:sz w:val="16"/>
                          <w:szCs w:val="16"/>
                        </w:rPr>
                      </w:pPr>
                      <w:r>
                        <w:rPr>
                          <w:sz w:val="16"/>
                          <w:szCs w:val="16"/>
                        </w:rPr>
                        <w:t xml:space="preserve">Erste Blicke in die Ausstellung </w:t>
                      </w:r>
                      <w:r>
                        <w:rPr>
                          <w:sz w:val="16"/>
                          <w:szCs w:val="16"/>
                        </w:rPr>
                        <w:br/>
                        <w:t xml:space="preserve">(9 Bilder) </w:t>
                      </w: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21D59380" w14:textId="774F44B6"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w:drawing>
          <wp:anchor distT="0" distB="0" distL="114300" distR="114300" simplePos="0" relativeHeight="251706368" behindDoc="1" locked="0" layoutInCell="1" allowOverlap="1" wp14:anchorId="2054A2B4" wp14:editId="10E0ECE0">
            <wp:simplePos x="0" y="0"/>
            <wp:positionH relativeFrom="column">
              <wp:posOffset>-208915</wp:posOffset>
            </wp:positionH>
            <wp:positionV relativeFrom="paragraph">
              <wp:posOffset>6559097</wp:posOffset>
            </wp:positionV>
            <wp:extent cx="1828519" cy="1249680"/>
            <wp:effectExtent l="0" t="0" r="635" b="0"/>
            <wp:wrapNone/>
            <wp:docPr id="188398798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87986" name="Grafik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519" cy="1249680"/>
                    </a:xfrm>
                    <a:prstGeom prst="rect">
                      <a:avLst/>
                    </a:prstGeom>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mc:AlternateContent>
          <mc:Choice Requires="wps">
            <w:drawing>
              <wp:anchor distT="0" distB="0" distL="114300" distR="114300" simplePos="0" relativeHeight="251728896" behindDoc="0" locked="0" layoutInCell="1" allowOverlap="1" wp14:anchorId="62E84B7F" wp14:editId="0AB2E802">
                <wp:simplePos x="0" y="0"/>
                <wp:positionH relativeFrom="column">
                  <wp:posOffset>4912995</wp:posOffset>
                </wp:positionH>
                <wp:positionV relativeFrom="paragraph">
                  <wp:posOffset>3641725</wp:posOffset>
                </wp:positionV>
                <wp:extent cx="1345475" cy="541867"/>
                <wp:effectExtent l="0" t="0" r="1270" b="4445"/>
                <wp:wrapNone/>
                <wp:docPr id="191276377" name="Textfeld 7"/>
                <wp:cNvGraphicFramePr/>
                <a:graphic xmlns:a="http://schemas.openxmlformats.org/drawingml/2006/main">
                  <a:graphicData uri="http://schemas.microsoft.com/office/word/2010/wordprocessingShape">
                    <wps:wsp>
                      <wps:cNvSpPr txBox="1"/>
                      <wps:spPr>
                        <a:xfrm>
                          <a:off x="0" y="0"/>
                          <a:ext cx="1345475" cy="541867"/>
                        </a:xfrm>
                        <a:prstGeom prst="rect">
                          <a:avLst/>
                        </a:prstGeom>
                        <a:noFill/>
                        <a:ln w="6350">
                          <a:noFill/>
                        </a:ln>
                      </wps:spPr>
                      <wps:txbx>
                        <w:txbxContent>
                          <w:p w14:paraId="39825D2D" w14:textId="77777777" w:rsidR="004D29DC" w:rsidRPr="00DA4B7D" w:rsidRDefault="004D29DC" w:rsidP="004D29DC">
                            <w:pPr>
                              <w:rPr>
                                <w:sz w:val="16"/>
                                <w:szCs w:val="16"/>
                              </w:rPr>
                            </w:pPr>
                            <w:proofErr w:type="spellStart"/>
                            <w:r w:rsidRPr="004D29DC">
                              <w:rPr>
                                <w:sz w:val="16"/>
                                <w:szCs w:val="16"/>
                              </w:rPr>
                              <w:t>Teddybär</w:t>
                            </w:r>
                            <w:proofErr w:type="spellEnd"/>
                            <w:r w:rsidRPr="004D29DC">
                              <w:rPr>
                                <w:sz w:val="16"/>
                                <w:szCs w:val="16"/>
                              </w:rPr>
                              <w:t xml:space="preserve"> mit beweglichem Kopf </w:t>
                            </w:r>
                            <w:r>
                              <w:rPr>
                                <w:sz w:val="16"/>
                                <w:szCs w:val="16"/>
                              </w:rPr>
                              <w:t xml:space="preserve">Firma </w:t>
                            </w:r>
                            <w:proofErr w:type="spellStart"/>
                            <w:r w:rsidRPr="004D29DC">
                              <w:rPr>
                                <w:sz w:val="16"/>
                                <w:szCs w:val="16"/>
                              </w:rPr>
                              <w:t>Schuco</w:t>
                            </w:r>
                            <w:proofErr w:type="spellEnd"/>
                            <w:r>
                              <w:rPr>
                                <w:sz w:val="16"/>
                                <w:szCs w:val="16"/>
                              </w:rPr>
                              <w:t>,</w:t>
                            </w:r>
                            <w:r w:rsidRPr="004D29DC">
                              <w:rPr>
                                <w:sz w:val="16"/>
                                <w:szCs w:val="16"/>
                              </w:rPr>
                              <w:t xml:space="preserve"> </w:t>
                            </w:r>
                            <w:proofErr w:type="spellStart"/>
                            <w:r w:rsidRPr="004D29DC">
                              <w:rPr>
                                <w:sz w:val="16"/>
                                <w:szCs w:val="16"/>
                              </w:rPr>
                              <w:t>Nürnberg</w:t>
                            </w:r>
                            <w:proofErr w:type="spellEnd"/>
                            <w:r w:rsidRPr="004D29DC">
                              <w:rPr>
                                <w:sz w:val="16"/>
                                <w:szCs w:val="16"/>
                              </w:rPr>
                              <w:t xml:space="preserve"> 1950</w:t>
                            </w:r>
                            <w:r w:rsidRPr="00DA4B7D">
                              <w:rPr>
                                <w:rFonts w:cstheme="minorHAnsi"/>
                                <w:sz w:val="16"/>
                                <w:szCs w:val="16"/>
                              </w:rPr>
                              <w:t>©</w:t>
                            </w:r>
                            <w:r>
                              <w:rPr>
                                <w:rFonts w:cstheme="minorHAnsi"/>
                                <w:sz w:val="16"/>
                                <w:szCs w:val="16"/>
                              </w:rPr>
                              <w:t xml:space="preserve"> </w:t>
                            </w: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14A9F17F" w14:textId="593D4876" w:rsidR="004D29DC" w:rsidRPr="00DA4B7D" w:rsidRDefault="004D29DC" w:rsidP="004D29DC">
                            <w:pPr>
                              <w:rPr>
                                <w:sz w:val="16"/>
                                <w:szCs w:val="16"/>
                              </w:rPr>
                            </w:pPr>
                          </w:p>
                          <w:p w14:paraId="56A25F17" w14:textId="77777777"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84B7F" id="_x0000_s1031" type="#_x0000_t202" style="position:absolute;left:0;text-align:left;margin-left:386.85pt;margin-top:286.75pt;width:105.95pt;height:4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" filled="f" stroked="f" strokeweight=".5pt">
                <v:textbox inset="0,0,0,0">
                  <w:txbxContent>
                    <w:p w14:paraId="39825D2D" w14:textId="77777777" w:rsidR="004D29DC" w:rsidRPr="00DA4B7D" w:rsidRDefault="004D29DC" w:rsidP="004D29DC">
                      <w:pPr>
                        <w:rPr>
                          <w:sz w:val="16"/>
                          <w:szCs w:val="16"/>
                        </w:rPr>
                      </w:pPr>
                      <w:proofErr w:type="spellStart"/>
                      <w:r w:rsidRPr="004D29DC">
                        <w:rPr>
                          <w:sz w:val="16"/>
                          <w:szCs w:val="16"/>
                        </w:rPr>
                        <w:t>Teddybär</w:t>
                      </w:r>
                      <w:proofErr w:type="spellEnd"/>
                      <w:r w:rsidRPr="004D29DC">
                        <w:rPr>
                          <w:sz w:val="16"/>
                          <w:szCs w:val="16"/>
                        </w:rPr>
                        <w:t xml:space="preserve"> mit beweglichem Kopf </w:t>
                      </w:r>
                      <w:r>
                        <w:rPr>
                          <w:sz w:val="16"/>
                          <w:szCs w:val="16"/>
                        </w:rPr>
                        <w:t xml:space="preserve">Firma </w:t>
                      </w:r>
                      <w:proofErr w:type="spellStart"/>
                      <w:r w:rsidRPr="004D29DC">
                        <w:rPr>
                          <w:sz w:val="16"/>
                          <w:szCs w:val="16"/>
                        </w:rPr>
                        <w:t>Schuco</w:t>
                      </w:r>
                      <w:proofErr w:type="spellEnd"/>
                      <w:r>
                        <w:rPr>
                          <w:sz w:val="16"/>
                          <w:szCs w:val="16"/>
                        </w:rPr>
                        <w:t>,</w:t>
                      </w:r>
                      <w:r w:rsidRPr="004D29DC">
                        <w:rPr>
                          <w:sz w:val="16"/>
                          <w:szCs w:val="16"/>
                        </w:rPr>
                        <w:t xml:space="preserve"> </w:t>
                      </w:r>
                      <w:proofErr w:type="spellStart"/>
                      <w:r w:rsidRPr="004D29DC">
                        <w:rPr>
                          <w:sz w:val="16"/>
                          <w:szCs w:val="16"/>
                        </w:rPr>
                        <w:t>Nürnberg</w:t>
                      </w:r>
                      <w:proofErr w:type="spellEnd"/>
                      <w:r w:rsidRPr="004D29DC">
                        <w:rPr>
                          <w:sz w:val="16"/>
                          <w:szCs w:val="16"/>
                        </w:rPr>
                        <w:t xml:space="preserve"> 1950</w:t>
                      </w:r>
                      <w:r w:rsidRPr="00DA4B7D">
                        <w:rPr>
                          <w:rFonts w:cstheme="minorHAnsi"/>
                          <w:sz w:val="16"/>
                          <w:szCs w:val="16"/>
                        </w:rPr>
                        <w:t>©</w:t>
                      </w:r>
                      <w:r>
                        <w:rPr>
                          <w:rFonts w:cstheme="minorHAnsi"/>
                          <w:sz w:val="16"/>
                          <w:szCs w:val="16"/>
                        </w:rPr>
                        <w:t xml:space="preserve"> </w:t>
                      </w: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14A9F17F" w14:textId="593D4876" w:rsidR="004D29DC" w:rsidRPr="00DA4B7D" w:rsidRDefault="004D29DC" w:rsidP="004D29DC">
                      <w:pPr>
                        <w:rPr>
                          <w:sz w:val="16"/>
                          <w:szCs w:val="16"/>
                        </w:rPr>
                      </w:pPr>
                    </w:p>
                    <w:p w14:paraId="56A25F17" w14:textId="77777777"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26848" behindDoc="0" locked="0" layoutInCell="1" allowOverlap="1" wp14:anchorId="67D6A34C" wp14:editId="4F4165D9">
                <wp:simplePos x="0" y="0"/>
                <wp:positionH relativeFrom="column">
                  <wp:posOffset>3415302</wp:posOffset>
                </wp:positionH>
                <wp:positionV relativeFrom="paragraph">
                  <wp:posOffset>3643358</wp:posOffset>
                </wp:positionV>
                <wp:extent cx="1130300" cy="541867"/>
                <wp:effectExtent l="0" t="0" r="0" b="4445"/>
                <wp:wrapNone/>
                <wp:docPr id="1321693390" name="Textfeld 7"/>
                <wp:cNvGraphicFramePr/>
                <a:graphic xmlns:a="http://schemas.openxmlformats.org/drawingml/2006/main">
                  <a:graphicData uri="http://schemas.microsoft.com/office/word/2010/wordprocessingShape">
                    <wps:wsp>
                      <wps:cNvSpPr txBox="1"/>
                      <wps:spPr>
                        <a:xfrm>
                          <a:off x="0" y="0"/>
                          <a:ext cx="1130300" cy="541867"/>
                        </a:xfrm>
                        <a:prstGeom prst="rect">
                          <a:avLst/>
                        </a:prstGeom>
                        <a:noFill/>
                        <a:ln w="6350">
                          <a:noFill/>
                        </a:ln>
                      </wps:spPr>
                      <wps:txbx>
                        <w:txbxContent>
                          <w:p w14:paraId="22ADAFBF" w14:textId="0A137F57" w:rsidR="004D29DC" w:rsidRDefault="004D29DC">
                            <w:pPr>
                              <w:rPr>
                                <w:sz w:val="16"/>
                                <w:szCs w:val="16"/>
                              </w:rPr>
                            </w:pPr>
                            <w:r>
                              <w:rPr>
                                <w:sz w:val="16"/>
                                <w:szCs w:val="16"/>
                              </w:rPr>
                              <w:t>Puppe, um 1840</w:t>
                            </w:r>
                          </w:p>
                          <w:p w14:paraId="7C3BFCA3" w14:textId="77777777"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2457F9A5" w14:textId="77777777"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6A34C" id="_x0000_s1032" type="#_x0000_t202" style="position:absolute;left:0;text-align:left;margin-left:268.9pt;margin-top:286.9pt;width:89pt;height:42.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" filled="f" stroked="f" strokeweight=".5pt">
                <v:textbox inset="0,0,0,0">
                  <w:txbxContent>
                    <w:p w14:paraId="22ADAFBF" w14:textId="0A137F57" w:rsidR="004D29DC" w:rsidRDefault="004D29DC">
                      <w:pPr>
                        <w:rPr>
                          <w:sz w:val="16"/>
                          <w:szCs w:val="16"/>
                        </w:rPr>
                      </w:pPr>
                      <w:r>
                        <w:rPr>
                          <w:sz w:val="16"/>
                          <w:szCs w:val="16"/>
                        </w:rPr>
                        <w:t>Puppe, um 1840</w:t>
                      </w:r>
                    </w:p>
                    <w:p w14:paraId="7C3BFCA3" w14:textId="77777777"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2457F9A5" w14:textId="77777777"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24800" behindDoc="0" locked="0" layoutInCell="1" allowOverlap="1" wp14:anchorId="518C4B3E" wp14:editId="31F49DAD">
                <wp:simplePos x="0" y="0"/>
                <wp:positionH relativeFrom="column">
                  <wp:posOffset>1247594</wp:posOffset>
                </wp:positionH>
                <wp:positionV relativeFrom="paragraph">
                  <wp:posOffset>3644265</wp:posOffset>
                </wp:positionV>
                <wp:extent cx="1130300" cy="541867"/>
                <wp:effectExtent l="0" t="0" r="0" b="4445"/>
                <wp:wrapNone/>
                <wp:docPr id="2083827435" name="Textfeld 7"/>
                <wp:cNvGraphicFramePr/>
                <a:graphic xmlns:a="http://schemas.openxmlformats.org/drawingml/2006/main">
                  <a:graphicData uri="http://schemas.microsoft.com/office/word/2010/wordprocessingShape">
                    <wps:wsp>
                      <wps:cNvSpPr txBox="1"/>
                      <wps:spPr>
                        <a:xfrm>
                          <a:off x="0" y="0"/>
                          <a:ext cx="1130300" cy="541867"/>
                        </a:xfrm>
                        <a:prstGeom prst="rect">
                          <a:avLst/>
                        </a:prstGeom>
                        <a:noFill/>
                        <a:ln w="6350">
                          <a:noFill/>
                        </a:ln>
                      </wps:spPr>
                      <wps:txbx>
                        <w:txbxContent>
                          <w:p w14:paraId="2D49C560" w14:textId="77777777" w:rsidR="004D29DC" w:rsidRDefault="004D29DC">
                            <w:pPr>
                              <w:rPr>
                                <w:sz w:val="16"/>
                                <w:szCs w:val="16"/>
                              </w:rPr>
                            </w:pPr>
                            <w:proofErr w:type="spellStart"/>
                            <w:r w:rsidRPr="004D29DC">
                              <w:rPr>
                                <w:sz w:val="16"/>
                                <w:szCs w:val="16"/>
                              </w:rPr>
                              <w:t>Krämerladen</w:t>
                            </w:r>
                            <w:proofErr w:type="spellEnd"/>
                            <w:r w:rsidRPr="004D29DC">
                              <w:rPr>
                                <w:sz w:val="16"/>
                                <w:szCs w:val="16"/>
                              </w:rPr>
                              <w:t xml:space="preserve"> </w:t>
                            </w:r>
                            <w:proofErr w:type="spellStart"/>
                            <w:r w:rsidRPr="004D29DC">
                              <w:rPr>
                                <w:sz w:val="16"/>
                                <w:szCs w:val="16"/>
                              </w:rPr>
                              <w:t>Gebrüder</w:t>
                            </w:r>
                            <w:proofErr w:type="spellEnd"/>
                            <w:r w:rsidRPr="004D29DC">
                              <w:rPr>
                                <w:sz w:val="16"/>
                                <w:szCs w:val="16"/>
                              </w:rPr>
                              <w:t xml:space="preserve"> Tobler</w:t>
                            </w:r>
                            <w:r>
                              <w:rPr>
                                <w:sz w:val="16"/>
                                <w:szCs w:val="16"/>
                              </w:rPr>
                              <w:t xml:space="preserve">, </w:t>
                            </w:r>
                            <w:r w:rsidRPr="004D29DC">
                              <w:rPr>
                                <w:sz w:val="16"/>
                                <w:szCs w:val="16"/>
                              </w:rPr>
                              <w:t>um 1885</w:t>
                            </w:r>
                          </w:p>
                          <w:p w14:paraId="7369B83D" w14:textId="77777777"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3F62C6CE" w14:textId="77777777"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4B3E" id="_x0000_s1033" type="#_x0000_t202" style="position:absolute;left:0;text-align:left;margin-left:98.25pt;margin-top:286.95pt;width:89pt;height:42.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" filled="f" stroked="f" strokeweight=".5pt">
                <v:textbox inset="0,0,0,0">
                  <w:txbxContent>
                    <w:p w14:paraId="2D49C560" w14:textId="77777777" w:rsidR="004D29DC" w:rsidRDefault="004D29DC">
                      <w:pPr>
                        <w:rPr>
                          <w:sz w:val="16"/>
                          <w:szCs w:val="16"/>
                        </w:rPr>
                      </w:pPr>
                      <w:proofErr w:type="spellStart"/>
                      <w:r w:rsidRPr="004D29DC">
                        <w:rPr>
                          <w:sz w:val="16"/>
                          <w:szCs w:val="16"/>
                        </w:rPr>
                        <w:t>Krämerladen</w:t>
                      </w:r>
                      <w:proofErr w:type="spellEnd"/>
                      <w:r w:rsidRPr="004D29DC">
                        <w:rPr>
                          <w:sz w:val="16"/>
                          <w:szCs w:val="16"/>
                        </w:rPr>
                        <w:t xml:space="preserve"> </w:t>
                      </w:r>
                      <w:proofErr w:type="spellStart"/>
                      <w:r w:rsidRPr="004D29DC">
                        <w:rPr>
                          <w:sz w:val="16"/>
                          <w:szCs w:val="16"/>
                        </w:rPr>
                        <w:t>Gebrüder</w:t>
                      </w:r>
                      <w:proofErr w:type="spellEnd"/>
                      <w:r w:rsidRPr="004D29DC">
                        <w:rPr>
                          <w:sz w:val="16"/>
                          <w:szCs w:val="16"/>
                        </w:rPr>
                        <w:t xml:space="preserve"> Tobler</w:t>
                      </w:r>
                      <w:r>
                        <w:rPr>
                          <w:sz w:val="16"/>
                          <w:szCs w:val="16"/>
                        </w:rPr>
                        <w:t xml:space="preserve">, </w:t>
                      </w:r>
                      <w:r w:rsidRPr="004D29DC">
                        <w:rPr>
                          <w:sz w:val="16"/>
                          <w:szCs w:val="16"/>
                        </w:rPr>
                        <w:t>um 1885</w:t>
                      </w:r>
                    </w:p>
                    <w:p w14:paraId="7369B83D" w14:textId="77777777" w:rsidR="004D29DC" w:rsidRPr="00DA4B7D" w:rsidRDefault="004D29DC" w:rsidP="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p w14:paraId="3F62C6CE" w14:textId="77777777"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22752" behindDoc="0" locked="0" layoutInCell="1" allowOverlap="1" wp14:anchorId="5969C201" wp14:editId="44BB0885">
                <wp:simplePos x="0" y="0"/>
                <wp:positionH relativeFrom="column">
                  <wp:posOffset>-245110</wp:posOffset>
                </wp:positionH>
                <wp:positionV relativeFrom="paragraph">
                  <wp:posOffset>3639185</wp:posOffset>
                </wp:positionV>
                <wp:extent cx="1130300" cy="541867"/>
                <wp:effectExtent l="0" t="0" r="0" b="4445"/>
                <wp:wrapNone/>
                <wp:docPr id="1001059356" name="Textfeld 7"/>
                <wp:cNvGraphicFramePr/>
                <a:graphic xmlns:a="http://schemas.openxmlformats.org/drawingml/2006/main">
                  <a:graphicData uri="http://schemas.microsoft.com/office/word/2010/wordprocessingShape">
                    <wps:wsp>
                      <wps:cNvSpPr txBox="1"/>
                      <wps:spPr>
                        <a:xfrm>
                          <a:off x="0" y="0"/>
                          <a:ext cx="1130300" cy="541867"/>
                        </a:xfrm>
                        <a:prstGeom prst="rect">
                          <a:avLst/>
                        </a:prstGeom>
                        <a:noFill/>
                        <a:ln w="6350">
                          <a:noFill/>
                        </a:ln>
                      </wps:spPr>
                      <wps:txbx>
                        <w:txbxContent>
                          <w:p w14:paraId="3BA078C0" w14:textId="41CF9093" w:rsidR="004D29DC" w:rsidRDefault="004D29DC">
                            <w:pPr>
                              <w:rPr>
                                <w:sz w:val="16"/>
                                <w:szCs w:val="16"/>
                              </w:rPr>
                            </w:pPr>
                            <w:r>
                              <w:rPr>
                                <w:sz w:val="16"/>
                                <w:szCs w:val="16"/>
                              </w:rPr>
                              <w:t>Auf dem Dreirad, um 1960</w:t>
                            </w:r>
                          </w:p>
                          <w:p w14:paraId="16451FD7" w14:textId="77777777" w:rsidR="004D29DC" w:rsidRDefault="004D29DC">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StadtarchivSG</w:t>
                            </w:r>
                            <w:proofErr w:type="spellEnd"/>
                          </w:p>
                          <w:p w14:paraId="74E33685" w14:textId="77777777" w:rsidR="004D29DC" w:rsidRPr="00DA4B7D" w:rsidRDefault="004D29DC">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9C201" id="_x0000_s1034" type="#_x0000_t202" style="position:absolute;left:0;text-align:left;margin-left:-19.3pt;margin-top:286.55pt;width:89pt;height:4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" filled="f" stroked="f" strokeweight=".5pt">
                <v:textbox inset="0,0,0,0">
                  <w:txbxContent>
                    <w:p w14:paraId="3BA078C0" w14:textId="41CF9093" w:rsidR="004D29DC" w:rsidRDefault="004D29DC">
                      <w:pPr>
                        <w:rPr>
                          <w:sz w:val="16"/>
                          <w:szCs w:val="16"/>
                        </w:rPr>
                      </w:pPr>
                      <w:r>
                        <w:rPr>
                          <w:sz w:val="16"/>
                          <w:szCs w:val="16"/>
                        </w:rPr>
                        <w:t>Auf dem Dreirad, um 1960</w:t>
                      </w:r>
                    </w:p>
                    <w:p w14:paraId="16451FD7" w14:textId="77777777" w:rsidR="004D29DC" w:rsidRDefault="004D29DC">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StadtarchivSG</w:t>
                      </w:r>
                      <w:proofErr w:type="spellEnd"/>
                    </w:p>
                    <w:p w14:paraId="74E33685" w14:textId="77777777" w:rsidR="004D29DC" w:rsidRPr="00DA4B7D" w:rsidRDefault="004D29DC">
                      <w:pPr>
                        <w:rPr>
                          <w:sz w:val="16"/>
                          <w:szCs w:val="16"/>
                        </w:rPr>
                      </w:pPr>
                    </w:p>
                  </w:txbxContent>
                </v:textbox>
              </v:shape>
            </w:pict>
          </mc:Fallback>
        </mc:AlternateContent>
      </w:r>
      <w:r w:rsidR="004D29DC">
        <w:rPr>
          <w:rFonts w:cstheme="minorHAnsi"/>
          <w:noProof/>
          <w:color w:val="000000" w:themeColor="text1"/>
          <w:sz w:val="48"/>
          <w:szCs w:val="48"/>
        </w:rPr>
        <w:drawing>
          <wp:anchor distT="0" distB="0" distL="114300" distR="114300" simplePos="0" relativeHeight="251698176" behindDoc="1" locked="0" layoutInCell="1" allowOverlap="1" wp14:anchorId="7DB31C09" wp14:editId="2589F139">
            <wp:simplePos x="0" y="0"/>
            <wp:positionH relativeFrom="column">
              <wp:posOffset>4877616</wp:posOffset>
            </wp:positionH>
            <wp:positionV relativeFrom="paragraph">
              <wp:posOffset>2174875</wp:posOffset>
            </wp:positionV>
            <wp:extent cx="1066165" cy="1290320"/>
            <wp:effectExtent l="0" t="0" r="635" b="5080"/>
            <wp:wrapNone/>
            <wp:docPr id="1613416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1674" name="Grafik 3"/>
                    <pic:cNvPicPr/>
                  </pic:nvPicPr>
                  <pic:blipFill rotWithShape="1">
                    <a:blip r:embed="rId15" cstate="print">
                      <a:extLst>
                        <a:ext uri="{28A0092B-C50C-407E-A947-70E740481C1C}">
                          <a14:useLocalDpi xmlns:a14="http://schemas.microsoft.com/office/drawing/2010/main" val="0"/>
                        </a:ext>
                      </a:extLst>
                    </a:blip>
                    <a:srcRect t="12708" b="6563"/>
                    <a:stretch/>
                  </pic:blipFill>
                  <pic:spPr bwMode="auto">
                    <a:xfrm>
                      <a:off x="0" y="0"/>
                      <a:ext cx="1066165" cy="1290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w:drawing>
          <wp:anchor distT="0" distB="0" distL="114300" distR="114300" simplePos="0" relativeHeight="251694080" behindDoc="1" locked="0" layoutInCell="1" allowOverlap="1" wp14:anchorId="1DC72D05" wp14:editId="5E8B4D81">
            <wp:simplePos x="0" y="0"/>
            <wp:positionH relativeFrom="column">
              <wp:posOffset>3418931</wp:posOffset>
            </wp:positionH>
            <wp:positionV relativeFrom="paragraph">
              <wp:posOffset>2169341</wp:posOffset>
            </wp:positionV>
            <wp:extent cx="1130300" cy="1306830"/>
            <wp:effectExtent l="0" t="0" r="0" b="1270"/>
            <wp:wrapNone/>
            <wp:docPr id="4054510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51018" name="Grafik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30300" cy="1306830"/>
                    </a:xfrm>
                    <a:prstGeom prst="rect">
                      <a:avLst/>
                    </a:prstGeom>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w:drawing>
          <wp:anchor distT="0" distB="0" distL="114300" distR="114300" simplePos="0" relativeHeight="251692032" behindDoc="1" locked="0" layoutInCell="1" allowOverlap="1" wp14:anchorId="4DCE818C" wp14:editId="1DAB51D8">
            <wp:simplePos x="0" y="0"/>
            <wp:positionH relativeFrom="column">
              <wp:posOffset>1208314</wp:posOffset>
            </wp:positionH>
            <wp:positionV relativeFrom="paragraph">
              <wp:posOffset>2228850</wp:posOffset>
            </wp:positionV>
            <wp:extent cx="1873250" cy="1249680"/>
            <wp:effectExtent l="0" t="0" r="6350" b="0"/>
            <wp:wrapNone/>
            <wp:docPr id="135476517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65171" name="Grafik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3250" cy="1249680"/>
                    </a:xfrm>
                    <a:prstGeom prst="rect">
                      <a:avLst/>
                    </a:prstGeom>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w:drawing>
          <wp:anchor distT="0" distB="0" distL="114300" distR="114300" simplePos="0" relativeHeight="251720704" behindDoc="1" locked="0" layoutInCell="1" allowOverlap="1" wp14:anchorId="056A0D59" wp14:editId="421A955D">
            <wp:simplePos x="0" y="0"/>
            <wp:positionH relativeFrom="column">
              <wp:posOffset>-277495</wp:posOffset>
            </wp:positionH>
            <wp:positionV relativeFrom="paragraph">
              <wp:posOffset>2304415</wp:posOffset>
            </wp:positionV>
            <wp:extent cx="1130300" cy="1175512"/>
            <wp:effectExtent l="0" t="0" r="0" b="5715"/>
            <wp:wrapNone/>
            <wp:docPr id="14294292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29248" name="Grafik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0300" cy="1175512"/>
                    </a:xfrm>
                    <a:prstGeom prst="rect">
                      <a:avLst/>
                    </a:prstGeom>
                  </pic:spPr>
                </pic:pic>
              </a:graphicData>
            </a:graphic>
            <wp14:sizeRelH relativeFrom="page">
              <wp14:pctWidth>0</wp14:pctWidth>
            </wp14:sizeRelH>
            <wp14:sizeRelV relativeFrom="page">
              <wp14:pctHeight>0</wp14:pctHeight>
            </wp14:sizeRelV>
          </wp:anchor>
        </w:drawing>
      </w:r>
      <w:r w:rsidR="004D29DC">
        <w:rPr>
          <w:rFonts w:cstheme="minorHAnsi"/>
          <w:noProof/>
          <w:color w:val="000000" w:themeColor="text1"/>
          <w:sz w:val="48"/>
          <w:szCs w:val="48"/>
        </w:rPr>
        <mc:AlternateContent>
          <mc:Choice Requires="wps">
            <w:drawing>
              <wp:anchor distT="0" distB="0" distL="114300" distR="114300" simplePos="0" relativeHeight="251718656" behindDoc="0" locked="0" layoutInCell="1" allowOverlap="1" wp14:anchorId="1AB1894A" wp14:editId="4B8E71D2">
                <wp:simplePos x="0" y="0"/>
                <wp:positionH relativeFrom="column">
                  <wp:posOffset>4379414</wp:posOffset>
                </wp:positionH>
                <wp:positionV relativeFrom="paragraph">
                  <wp:posOffset>1389743</wp:posOffset>
                </wp:positionV>
                <wp:extent cx="1482634" cy="541867"/>
                <wp:effectExtent l="0" t="0" r="3810" b="4445"/>
                <wp:wrapNone/>
                <wp:docPr id="562463185" name="Textfeld 7"/>
                <wp:cNvGraphicFramePr/>
                <a:graphic xmlns:a="http://schemas.openxmlformats.org/drawingml/2006/main">
                  <a:graphicData uri="http://schemas.microsoft.com/office/word/2010/wordprocessingShape">
                    <wps:wsp>
                      <wps:cNvSpPr txBox="1"/>
                      <wps:spPr>
                        <a:xfrm>
                          <a:off x="0" y="0"/>
                          <a:ext cx="1482634" cy="541867"/>
                        </a:xfrm>
                        <a:prstGeom prst="rect">
                          <a:avLst/>
                        </a:prstGeom>
                        <a:noFill/>
                        <a:ln w="6350">
                          <a:noFill/>
                        </a:ln>
                      </wps:spPr>
                      <wps:txbx>
                        <w:txbxContent>
                          <w:p w14:paraId="0A164CF1" w14:textId="77777777" w:rsidR="004D29DC" w:rsidRDefault="004D29DC">
                            <w:pPr>
                              <w:rPr>
                                <w:sz w:val="16"/>
                                <w:szCs w:val="16"/>
                              </w:rPr>
                            </w:pPr>
                            <w:proofErr w:type="spellStart"/>
                            <w:r w:rsidRPr="004D29DC">
                              <w:rPr>
                                <w:sz w:val="16"/>
                                <w:szCs w:val="16"/>
                              </w:rPr>
                              <w:t>Mädchengruppe</w:t>
                            </w:r>
                            <w:proofErr w:type="spellEnd"/>
                            <w:r w:rsidRPr="004D29DC">
                              <w:rPr>
                                <w:sz w:val="16"/>
                                <w:szCs w:val="16"/>
                              </w:rPr>
                              <w:t xml:space="preserve"> vom Talhof</w:t>
                            </w:r>
                            <w:r>
                              <w:rPr>
                                <w:sz w:val="16"/>
                                <w:szCs w:val="16"/>
                              </w:rPr>
                              <w:t>,</w:t>
                            </w:r>
                            <w:r w:rsidRPr="004D29DC">
                              <w:rPr>
                                <w:sz w:val="16"/>
                                <w:szCs w:val="16"/>
                              </w:rPr>
                              <w:t xml:space="preserve"> </w:t>
                            </w:r>
                          </w:p>
                          <w:p w14:paraId="78A7DC3E" w14:textId="3785262D" w:rsidR="004D29DC" w:rsidRDefault="004D29DC">
                            <w:pPr>
                              <w:rPr>
                                <w:sz w:val="16"/>
                                <w:szCs w:val="16"/>
                              </w:rPr>
                            </w:pPr>
                            <w:r w:rsidRPr="004D29DC">
                              <w:rPr>
                                <w:sz w:val="16"/>
                                <w:szCs w:val="16"/>
                              </w:rPr>
                              <w:t>um 1905</w:t>
                            </w:r>
                          </w:p>
                          <w:p w14:paraId="144BD2F6" w14:textId="19D76E1C" w:rsidR="004D29DC" w:rsidRPr="00DA4B7D" w:rsidRDefault="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894A" id="_x0000_s1035" type="#_x0000_t202" style="position:absolute;left:0;text-align:left;margin-left:344.85pt;margin-top:109.45pt;width:116.75pt;height:4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" filled="f" stroked="f" strokeweight=".5pt">
                <v:textbox inset="0,0,0,0">
                  <w:txbxContent>
                    <w:p w14:paraId="0A164CF1" w14:textId="77777777" w:rsidR="004D29DC" w:rsidRDefault="004D29DC">
                      <w:pPr>
                        <w:rPr>
                          <w:sz w:val="16"/>
                          <w:szCs w:val="16"/>
                        </w:rPr>
                      </w:pPr>
                      <w:proofErr w:type="spellStart"/>
                      <w:r w:rsidRPr="004D29DC">
                        <w:rPr>
                          <w:sz w:val="16"/>
                          <w:szCs w:val="16"/>
                        </w:rPr>
                        <w:t>Mädchengruppe</w:t>
                      </w:r>
                      <w:proofErr w:type="spellEnd"/>
                      <w:r w:rsidRPr="004D29DC">
                        <w:rPr>
                          <w:sz w:val="16"/>
                          <w:szCs w:val="16"/>
                        </w:rPr>
                        <w:t xml:space="preserve"> vom Talhof</w:t>
                      </w:r>
                      <w:r>
                        <w:rPr>
                          <w:sz w:val="16"/>
                          <w:szCs w:val="16"/>
                        </w:rPr>
                        <w:t>,</w:t>
                      </w:r>
                      <w:r w:rsidRPr="004D29DC">
                        <w:rPr>
                          <w:sz w:val="16"/>
                          <w:szCs w:val="16"/>
                        </w:rPr>
                        <w:t xml:space="preserve"> </w:t>
                      </w:r>
                    </w:p>
                    <w:p w14:paraId="78A7DC3E" w14:textId="3785262D" w:rsidR="004D29DC" w:rsidRDefault="004D29DC">
                      <w:pPr>
                        <w:rPr>
                          <w:sz w:val="16"/>
                          <w:szCs w:val="16"/>
                        </w:rPr>
                      </w:pPr>
                      <w:r w:rsidRPr="004D29DC">
                        <w:rPr>
                          <w:sz w:val="16"/>
                          <w:szCs w:val="16"/>
                        </w:rPr>
                        <w:t>um 1905</w:t>
                      </w:r>
                    </w:p>
                    <w:p w14:paraId="144BD2F6" w14:textId="19D76E1C" w:rsidR="004D29DC" w:rsidRPr="00DA4B7D" w:rsidRDefault="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16608" behindDoc="0" locked="0" layoutInCell="1" allowOverlap="1" wp14:anchorId="0178DF28" wp14:editId="74063B25">
                <wp:simplePos x="0" y="0"/>
                <wp:positionH relativeFrom="column">
                  <wp:posOffset>2975610</wp:posOffset>
                </wp:positionH>
                <wp:positionV relativeFrom="paragraph">
                  <wp:posOffset>1385751</wp:posOffset>
                </wp:positionV>
                <wp:extent cx="1482634" cy="541867"/>
                <wp:effectExtent l="0" t="0" r="3810" b="4445"/>
                <wp:wrapNone/>
                <wp:docPr id="1250467986" name="Textfeld 7"/>
                <wp:cNvGraphicFramePr/>
                <a:graphic xmlns:a="http://schemas.openxmlformats.org/drawingml/2006/main">
                  <a:graphicData uri="http://schemas.microsoft.com/office/word/2010/wordprocessingShape">
                    <wps:wsp>
                      <wps:cNvSpPr txBox="1"/>
                      <wps:spPr>
                        <a:xfrm>
                          <a:off x="0" y="0"/>
                          <a:ext cx="1482634" cy="541867"/>
                        </a:xfrm>
                        <a:prstGeom prst="rect">
                          <a:avLst/>
                        </a:prstGeom>
                        <a:noFill/>
                        <a:ln w="6350">
                          <a:noFill/>
                        </a:ln>
                      </wps:spPr>
                      <wps:txbx>
                        <w:txbxContent>
                          <w:p w14:paraId="7D1A1BB7" w14:textId="77777777" w:rsidR="004D29DC" w:rsidRDefault="004D29DC">
                            <w:pPr>
                              <w:rPr>
                                <w:sz w:val="16"/>
                                <w:szCs w:val="16"/>
                              </w:rPr>
                            </w:pPr>
                            <w:r w:rsidRPr="004D29DC">
                              <w:rPr>
                                <w:sz w:val="16"/>
                                <w:szCs w:val="16"/>
                              </w:rPr>
                              <w:t xml:space="preserve">Knaben am St. Galler </w:t>
                            </w:r>
                          </w:p>
                          <w:p w14:paraId="75787986" w14:textId="39BF1D8D" w:rsidR="004D29DC" w:rsidRDefault="004D29DC">
                            <w:pPr>
                              <w:rPr>
                                <w:sz w:val="16"/>
                                <w:szCs w:val="16"/>
                              </w:rPr>
                            </w:pPr>
                            <w:r w:rsidRPr="004D29DC">
                              <w:rPr>
                                <w:sz w:val="16"/>
                                <w:szCs w:val="16"/>
                              </w:rPr>
                              <w:t>Kinderfest</w:t>
                            </w:r>
                            <w:r>
                              <w:rPr>
                                <w:sz w:val="16"/>
                                <w:szCs w:val="16"/>
                              </w:rPr>
                              <w:t xml:space="preserve">, </w:t>
                            </w:r>
                            <w:r w:rsidRPr="004D29DC">
                              <w:rPr>
                                <w:sz w:val="16"/>
                                <w:szCs w:val="16"/>
                              </w:rPr>
                              <w:t>um 1902</w:t>
                            </w:r>
                          </w:p>
                          <w:p w14:paraId="2A041555" w14:textId="58E01408" w:rsidR="004D29DC" w:rsidRPr="00DA4B7D" w:rsidRDefault="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DF28" id="_x0000_s1036" type="#_x0000_t202" style="position:absolute;left:0;text-align:left;margin-left:234.3pt;margin-top:109.1pt;width:116.75pt;height:42.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" filled="f" stroked="f" strokeweight=".5pt">
                <v:textbox inset="0,0,0,0">
                  <w:txbxContent>
                    <w:p w14:paraId="7D1A1BB7" w14:textId="77777777" w:rsidR="004D29DC" w:rsidRDefault="004D29DC">
                      <w:pPr>
                        <w:rPr>
                          <w:sz w:val="16"/>
                          <w:szCs w:val="16"/>
                        </w:rPr>
                      </w:pPr>
                      <w:r w:rsidRPr="004D29DC">
                        <w:rPr>
                          <w:sz w:val="16"/>
                          <w:szCs w:val="16"/>
                        </w:rPr>
                        <w:t xml:space="preserve">Knaben am St. Galler </w:t>
                      </w:r>
                    </w:p>
                    <w:p w14:paraId="75787986" w14:textId="39BF1D8D" w:rsidR="004D29DC" w:rsidRDefault="004D29DC">
                      <w:pPr>
                        <w:rPr>
                          <w:sz w:val="16"/>
                          <w:szCs w:val="16"/>
                        </w:rPr>
                      </w:pPr>
                      <w:r w:rsidRPr="004D29DC">
                        <w:rPr>
                          <w:sz w:val="16"/>
                          <w:szCs w:val="16"/>
                        </w:rPr>
                        <w:t>Kinderfest</w:t>
                      </w:r>
                      <w:r>
                        <w:rPr>
                          <w:sz w:val="16"/>
                          <w:szCs w:val="16"/>
                        </w:rPr>
                        <w:t xml:space="preserve">, </w:t>
                      </w:r>
                      <w:r w:rsidRPr="004D29DC">
                        <w:rPr>
                          <w:sz w:val="16"/>
                          <w:szCs w:val="16"/>
                        </w:rPr>
                        <w:t>um 1902</w:t>
                      </w:r>
                    </w:p>
                    <w:p w14:paraId="2A041555" w14:textId="58E01408" w:rsidR="004D29DC" w:rsidRPr="00DA4B7D" w:rsidRDefault="004D29DC">
                      <w:pPr>
                        <w:rPr>
                          <w:sz w:val="16"/>
                          <w:szCs w:val="16"/>
                        </w:rPr>
                      </w:pPr>
                      <w:r w:rsidRPr="00DA4B7D">
                        <w:rPr>
                          <w:rFonts w:cstheme="minorHAnsi"/>
                          <w:sz w:val="16"/>
                          <w:szCs w:val="16"/>
                        </w:rPr>
                        <w:t>©</w:t>
                      </w:r>
                      <w:r>
                        <w:rPr>
                          <w:rFonts w:cstheme="minorHAnsi"/>
                          <w:sz w:val="16"/>
                          <w:szCs w:val="16"/>
                        </w:rPr>
                        <w:t xml:space="preserve"> </w:t>
                      </w:r>
                      <w:r w:rsidRPr="004D29DC">
                        <w:rPr>
                          <w:sz w:val="16"/>
                          <w:szCs w:val="16"/>
                        </w:rPr>
                        <w:t>Kulturmuseum</w:t>
                      </w:r>
                      <w:r>
                        <w:rPr>
                          <w:sz w:val="16"/>
                          <w:szCs w:val="16"/>
                        </w:rPr>
                        <w:t xml:space="preserve"> </w:t>
                      </w:r>
                      <w:proofErr w:type="spellStart"/>
                      <w:r>
                        <w:rPr>
                          <w:sz w:val="16"/>
                          <w:szCs w:val="16"/>
                        </w:rPr>
                        <w:t>St.Gallen</w:t>
                      </w:r>
                      <w:proofErr w:type="spellEnd"/>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714560" behindDoc="0" locked="0" layoutInCell="1" allowOverlap="1" wp14:anchorId="09DF625F" wp14:editId="62813507">
                <wp:simplePos x="0" y="0"/>
                <wp:positionH relativeFrom="column">
                  <wp:posOffset>1092200</wp:posOffset>
                </wp:positionH>
                <wp:positionV relativeFrom="paragraph">
                  <wp:posOffset>1387021</wp:posOffset>
                </wp:positionV>
                <wp:extent cx="1482090" cy="541655"/>
                <wp:effectExtent l="0" t="0" r="3810" b="4445"/>
                <wp:wrapNone/>
                <wp:docPr id="1173947747" name="Textfeld 7"/>
                <wp:cNvGraphicFramePr/>
                <a:graphic xmlns:a="http://schemas.openxmlformats.org/drawingml/2006/main">
                  <a:graphicData uri="http://schemas.microsoft.com/office/word/2010/wordprocessingShape">
                    <wps:wsp>
                      <wps:cNvSpPr txBox="1"/>
                      <wps:spPr>
                        <a:xfrm>
                          <a:off x="0" y="0"/>
                          <a:ext cx="1482090" cy="541655"/>
                        </a:xfrm>
                        <a:prstGeom prst="rect">
                          <a:avLst/>
                        </a:prstGeom>
                        <a:noFill/>
                        <a:ln w="6350">
                          <a:noFill/>
                        </a:ln>
                      </wps:spPr>
                      <wps:txbx>
                        <w:txbxContent>
                          <w:p w14:paraId="6A9BF9A8" w14:textId="3FA2D602" w:rsidR="00814DE7" w:rsidRDefault="00814DE7">
                            <w:pPr>
                              <w:rPr>
                                <w:sz w:val="16"/>
                                <w:szCs w:val="16"/>
                              </w:rPr>
                            </w:pPr>
                            <w:r w:rsidRPr="00814DE7">
                              <w:rPr>
                                <w:sz w:val="16"/>
                                <w:szCs w:val="16"/>
                              </w:rPr>
                              <w:t xml:space="preserve">Klosterplatz in </w:t>
                            </w:r>
                            <w:proofErr w:type="spellStart"/>
                            <w:r w:rsidRPr="00814DE7">
                              <w:rPr>
                                <w:sz w:val="16"/>
                                <w:szCs w:val="16"/>
                              </w:rPr>
                              <w:t>St</w:t>
                            </w:r>
                            <w:r>
                              <w:rPr>
                                <w:sz w:val="16"/>
                                <w:szCs w:val="16"/>
                              </w:rPr>
                              <w:t>.</w:t>
                            </w:r>
                            <w:r w:rsidRPr="00814DE7">
                              <w:rPr>
                                <w:sz w:val="16"/>
                                <w:szCs w:val="16"/>
                              </w:rPr>
                              <w:t>Gallen</w:t>
                            </w:r>
                            <w:proofErr w:type="spellEnd"/>
                            <w:r>
                              <w:rPr>
                                <w:sz w:val="16"/>
                                <w:szCs w:val="16"/>
                              </w:rPr>
                              <w:t xml:space="preserve">, </w:t>
                            </w:r>
                            <w:r w:rsidRPr="00814DE7">
                              <w:rPr>
                                <w:sz w:val="16"/>
                                <w:szCs w:val="16"/>
                              </w:rPr>
                              <w:t>1979</w:t>
                            </w:r>
                          </w:p>
                          <w:p w14:paraId="58C6A305" w14:textId="3B211B0B" w:rsidR="00814DE7" w:rsidRDefault="00814DE7">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w:t>
                            </w:r>
                            <w:r>
                              <w:rPr>
                                <w:sz w:val="16"/>
                                <w:szCs w:val="16"/>
                              </w:rPr>
                              <w:t>a</w:t>
                            </w:r>
                            <w:r w:rsidRPr="00814DE7">
                              <w:rPr>
                                <w:sz w:val="16"/>
                                <w:szCs w:val="16"/>
                              </w:rPr>
                              <w:t>t</w:t>
                            </w:r>
                            <w:r>
                              <w:rPr>
                                <w:sz w:val="16"/>
                                <w:szCs w:val="16"/>
                              </w:rPr>
                              <w:t>s</w:t>
                            </w:r>
                            <w:r w:rsidRPr="00814DE7">
                              <w:rPr>
                                <w:sz w:val="16"/>
                                <w:szCs w:val="16"/>
                              </w:rPr>
                              <w:t>archivSG</w:t>
                            </w:r>
                            <w:proofErr w:type="spellEnd"/>
                          </w:p>
                          <w:p w14:paraId="5768DDC4" w14:textId="77777777" w:rsidR="00814DE7" w:rsidRPr="00DA4B7D" w:rsidRDefault="00814DE7">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625F" id="_x0000_s1037" type="#_x0000_t202" style="position:absolute;left:0;text-align:left;margin-left:86pt;margin-top:109.2pt;width:116.7pt;height:4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" filled="f" stroked="f" strokeweight=".5pt">
                <v:textbox inset="0,0,0,0">
                  <w:txbxContent>
                    <w:p w14:paraId="6A9BF9A8" w14:textId="3FA2D602" w:rsidR="00814DE7" w:rsidRDefault="00814DE7">
                      <w:pPr>
                        <w:rPr>
                          <w:sz w:val="16"/>
                          <w:szCs w:val="16"/>
                        </w:rPr>
                      </w:pPr>
                      <w:r w:rsidRPr="00814DE7">
                        <w:rPr>
                          <w:sz w:val="16"/>
                          <w:szCs w:val="16"/>
                        </w:rPr>
                        <w:t xml:space="preserve">Klosterplatz in </w:t>
                      </w:r>
                      <w:proofErr w:type="spellStart"/>
                      <w:r w:rsidRPr="00814DE7">
                        <w:rPr>
                          <w:sz w:val="16"/>
                          <w:szCs w:val="16"/>
                        </w:rPr>
                        <w:t>St</w:t>
                      </w:r>
                      <w:r>
                        <w:rPr>
                          <w:sz w:val="16"/>
                          <w:szCs w:val="16"/>
                        </w:rPr>
                        <w:t>.</w:t>
                      </w:r>
                      <w:r w:rsidRPr="00814DE7">
                        <w:rPr>
                          <w:sz w:val="16"/>
                          <w:szCs w:val="16"/>
                        </w:rPr>
                        <w:t>Gallen</w:t>
                      </w:r>
                      <w:proofErr w:type="spellEnd"/>
                      <w:r>
                        <w:rPr>
                          <w:sz w:val="16"/>
                          <w:szCs w:val="16"/>
                        </w:rPr>
                        <w:t xml:space="preserve">, </w:t>
                      </w:r>
                      <w:r w:rsidRPr="00814DE7">
                        <w:rPr>
                          <w:sz w:val="16"/>
                          <w:szCs w:val="16"/>
                        </w:rPr>
                        <w:t>1979</w:t>
                      </w:r>
                    </w:p>
                    <w:p w14:paraId="58C6A305" w14:textId="3B211B0B" w:rsidR="00814DE7" w:rsidRDefault="00814DE7">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w:t>
                      </w:r>
                      <w:r>
                        <w:rPr>
                          <w:sz w:val="16"/>
                          <w:szCs w:val="16"/>
                        </w:rPr>
                        <w:t>a</w:t>
                      </w:r>
                      <w:r w:rsidRPr="00814DE7">
                        <w:rPr>
                          <w:sz w:val="16"/>
                          <w:szCs w:val="16"/>
                        </w:rPr>
                        <w:t>t</w:t>
                      </w:r>
                      <w:r>
                        <w:rPr>
                          <w:sz w:val="16"/>
                          <w:szCs w:val="16"/>
                        </w:rPr>
                        <w:t>s</w:t>
                      </w:r>
                      <w:r w:rsidRPr="00814DE7">
                        <w:rPr>
                          <w:sz w:val="16"/>
                          <w:szCs w:val="16"/>
                        </w:rPr>
                        <w:t>archivSG</w:t>
                      </w:r>
                      <w:proofErr w:type="spellEnd"/>
                    </w:p>
                    <w:p w14:paraId="5768DDC4" w14:textId="77777777" w:rsidR="00814DE7" w:rsidRPr="00DA4B7D" w:rsidRDefault="00814DE7">
                      <w:pPr>
                        <w:rPr>
                          <w:sz w:val="16"/>
                          <w:szCs w:val="16"/>
                        </w:rPr>
                      </w:pPr>
                    </w:p>
                  </w:txbxContent>
                </v:textbox>
              </v:shape>
            </w:pict>
          </mc:Fallback>
        </mc:AlternateContent>
      </w:r>
      <w:r w:rsidR="004D29DC">
        <w:rPr>
          <w:rFonts w:cstheme="minorHAnsi"/>
          <w:noProof/>
          <w:color w:val="000000" w:themeColor="text1"/>
          <w:sz w:val="48"/>
          <w:szCs w:val="48"/>
        </w:rPr>
        <mc:AlternateContent>
          <mc:Choice Requires="wps">
            <w:drawing>
              <wp:anchor distT="0" distB="0" distL="114300" distR="114300" simplePos="0" relativeHeight="251681792" behindDoc="0" locked="0" layoutInCell="1" allowOverlap="1" wp14:anchorId="47F31E83" wp14:editId="75448C42">
                <wp:simplePos x="0" y="0"/>
                <wp:positionH relativeFrom="column">
                  <wp:posOffset>-323850</wp:posOffset>
                </wp:positionH>
                <wp:positionV relativeFrom="paragraph">
                  <wp:posOffset>1391829</wp:posOffset>
                </wp:positionV>
                <wp:extent cx="1130300" cy="541867"/>
                <wp:effectExtent l="0" t="0" r="0" b="4445"/>
                <wp:wrapNone/>
                <wp:docPr id="954408304" name="Textfeld 7"/>
                <wp:cNvGraphicFramePr/>
                <a:graphic xmlns:a="http://schemas.openxmlformats.org/drawingml/2006/main">
                  <a:graphicData uri="http://schemas.microsoft.com/office/word/2010/wordprocessingShape">
                    <wps:wsp>
                      <wps:cNvSpPr txBox="1"/>
                      <wps:spPr>
                        <a:xfrm>
                          <a:off x="0" y="0"/>
                          <a:ext cx="1130300" cy="541867"/>
                        </a:xfrm>
                        <a:prstGeom prst="rect">
                          <a:avLst/>
                        </a:prstGeom>
                        <a:noFill/>
                        <a:ln w="6350">
                          <a:noFill/>
                        </a:ln>
                      </wps:spPr>
                      <wps:txbx>
                        <w:txbxContent>
                          <w:p w14:paraId="44FE84C1" w14:textId="524C9439" w:rsidR="00814DE7" w:rsidRDefault="00814DE7">
                            <w:pPr>
                              <w:rPr>
                                <w:sz w:val="16"/>
                                <w:szCs w:val="16"/>
                              </w:rPr>
                            </w:pPr>
                            <w:r w:rsidRPr="00814DE7">
                              <w:rPr>
                                <w:sz w:val="16"/>
                                <w:szCs w:val="16"/>
                              </w:rPr>
                              <w:t xml:space="preserve">Drei </w:t>
                            </w:r>
                            <w:proofErr w:type="spellStart"/>
                            <w:r w:rsidRPr="00814DE7">
                              <w:rPr>
                                <w:sz w:val="16"/>
                                <w:szCs w:val="16"/>
                              </w:rPr>
                              <w:t>Weier</w:t>
                            </w:r>
                            <w:r>
                              <w:rPr>
                                <w:sz w:val="16"/>
                                <w:szCs w:val="16"/>
                              </w:rPr>
                              <w:t>e</w:t>
                            </w:r>
                            <w:r w:rsidRPr="00814DE7">
                              <w:rPr>
                                <w:sz w:val="16"/>
                                <w:szCs w:val="16"/>
                              </w:rPr>
                              <w:t>n</w:t>
                            </w:r>
                            <w:proofErr w:type="spellEnd"/>
                            <w:r w:rsidRPr="00814DE7">
                              <w:rPr>
                                <w:sz w:val="16"/>
                                <w:szCs w:val="16"/>
                              </w:rPr>
                              <w:t xml:space="preserve"> in </w:t>
                            </w:r>
                            <w:proofErr w:type="spellStart"/>
                            <w:r w:rsidRPr="00814DE7">
                              <w:rPr>
                                <w:sz w:val="16"/>
                                <w:szCs w:val="16"/>
                              </w:rPr>
                              <w:t>St</w:t>
                            </w:r>
                            <w:r>
                              <w:rPr>
                                <w:sz w:val="16"/>
                                <w:szCs w:val="16"/>
                              </w:rPr>
                              <w:t>.</w:t>
                            </w:r>
                            <w:r w:rsidRPr="00814DE7">
                              <w:rPr>
                                <w:sz w:val="16"/>
                                <w:szCs w:val="16"/>
                              </w:rPr>
                              <w:t>Gallen</w:t>
                            </w:r>
                            <w:proofErr w:type="spellEnd"/>
                            <w:r w:rsidRPr="00814DE7">
                              <w:rPr>
                                <w:sz w:val="16"/>
                                <w:szCs w:val="16"/>
                              </w:rPr>
                              <w:t xml:space="preserve"> </w:t>
                            </w:r>
                          </w:p>
                          <w:p w14:paraId="6E4CC00A" w14:textId="593AEF63" w:rsidR="00814DE7" w:rsidRDefault="00814DE7">
                            <w:pPr>
                              <w:rPr>
                                <w:sz w:val="16"/>
                                <w:szCs w:val="16"/>
                              </w:rPr>
                            </w:pPr>
                            <w:r>
                              <w:rPr>
                                <w:sz w:val="16"/>
                                <w:szCs w:val="16"/>
                              </w:rPr>
                              <w:t>(</w:t>
                            </w:r>
                            <w:r w:rsidRPr="00814DE7">
                              <w:rPr>
                                <w:sz w:val="16"/>
                                <w:szCs w:val="16"/>
                              </w:rPr>
                              <w:t>Knabenweiher</w:t>
                            </w:r>
                            <w:r>
                              <w:rPr>
                                <w:sz w:val="16"/>
                                <w:szCs w:val="16"/>
                              </w:rPr>
                              <w:t>)</w:t>
                            </w:r>
                          </w:p>
                          <w:p w14:paraId="101C0E16" w14:textId="5CF74FA5" w:rsidR="00814DE7" w:rsidRDefault="00814DE7">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StadtarchivSG</w:t>
                            </w:r>
                            <w:proofErr w:type="spellEnd"/>
                          </w:p>
                          <w:p w14:paraId="0E23ED25" w14:textId="718AB3DB" w:rsidR="00DA4B7D" w:rsidRPr="00DA4B7D" w:rsidRDefault="00DA4B7D">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31E83" id="_x0000_s1039" type="#_x0000_t202" style="position:absolute;left:0;text-align:left;margin-left:-25.5pt;margin-top:109.6pt;width:89pt;height:4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" filled="f" stroked="f" strokeweight=".5pt">
                <v:textbox inset="0,0,0,0">
                  <w:txbxContent>
                    <w:p w14:paraId="44FE84C1" w14:textId="524C9439" w:rsidR="00814DE7" w:rsidRDefault="00814DE7">
                      <w:pPr>
                        <w:rPr>
                          <w:sz w:val="16"/>
                          <w:szCs w:val="16"/>
                        </w:rPr>
                      </w:pPr>
                      <w:r w:rsidRPr="00814DE7">
                        <w:rPr>
                          <w:sz w:val="16"/>
                          <w:szCs w:val="16"/>
                        </w:rPr>
                        <w:t xml:space="preserve">Drei </w:t>
                      </w:r>
                      <w:proofErr w:type="spellStart"/>
                      <w:r w:rsidRPr="00814DE7">
                        <w:rPr>
                          <w:sz w:val="16"/>
                          <w:szCs w:val="16"/>
                        </w:rPr>
                        <w:t>Weier</w:t>
                      </w:r>
                      <w:r>
                        <w:rPr>
                          <w:sz w:val="16"/>
                          <w:szCs w:val="16"/>
                        </w:rPr>
                        <w:t>e</w:t>
                      </w:r>
                      <w:r w:rsidRPr="00814DE7">
                        <w:rPr>
                          <w:sz w:val="16"/>
                          <w:szCs w:val="16"/>
                        </w:rPr>
                        <w:t>n</w:t>
                      </w:r>
                      <w:proofErr w:type="spellEnd"/>
                      <w:r w:rsidRPr="00814DE7">
                        <w:rPr>
                          <w:sz w:val="16"/>
                          <w:szCs w:val="16"/>
                        </w:rPr>
                        <w:t xml:space="preserve"> in </w:t>
                      </w:r>
                      <w:proofErr w:type="spellStart"/>
                      <w:r w:rsidRPr="00814DE7">
                        <w:rPr>
                          <w:sz w:val="16"/>
                          <w:szCs w:val="16"/>
                        </w:rPr>
                        <w:t>St</w:t>
                      </w:r>
                      <w:r>
                        <w:rPr>
                          <w:sz w:val="16"/>
                          <w:szCs w:val="16"/>
                        </w:rPr>
                        <w:t>.</w:t>
                      </w:r>
                      <w:r w:rsidRPr="00814DE7">
                        <w:rPr>
                          <w:sz w:val="16"/>
                          <w:szCs w:val="16"/>
                        </w:rPr>
                        <w:t>Gallen</w:t>
                      </w:r>
                      <w:proofErr w:type="spellEnd"/>
                      <w:r w:rsidRPr="00814DE7">
                        <w:rPr>
                          <w:sz w:val="16"/>
                          <w:szCs w:val="16"/>
                        </w:rPr>
                        <w:t xml:space="preserve"> </w:t>
                      </w:r>
                    </w:p>
                    <w:p w14:paraId="6E4CC00A" w14:textId="593AEF63" w:rsidR="00814DE7" w:rsidRDefault="00814DE7">
                      <w:pPr>
                        <w:rPr>
                          <w:sz w:val="16"/>
                          <w:szCs w:val="16"/>
                        </w:rPr>
                      </w:pPr>
                      <w:r>
                        <w:rPr>
                          <w:sz w:val="16"/>
                          <w:szCs w:val="16"/>
                        </w:rPr>
                        <w:t>(</w:t>
                      </w:r>
                      <w:r w:rsidRPr="00814DE7">
                        <w:rPr>
                          <w:sz w:val="16"/>
                          <w:szCs w:val="16"/>
                        </w:rPr>
                        <w:t>Knabenweiher</w:t>
                      </w:r>
                      <w:r>
                        <w:rPr>
                          <w:sz w:val="16"/>
                          <w:szCs w:val="16"/>
                        </w:rPr>
                        <w:t>)</w:t>
                      </w:r>
                    </w:p>
                    <w:p w14:paraId="101C0E16" w14:textId="5CF74FA5" w:rsidR="00814DE7" w:rsidRDefault="00814DE7">
                      <w:pPr>
                        <w:rPr>
                          <w:sz w:val="16"/>
                          <w:szCs w:val="16"/>
                        </w:rPr>
                      </w:pPr>
                      <w:r w:rsidRPr="00DA4B7D">
                        <w:rPr>
                          <w:rFonts w:cstheme="minorHAnsi"/>
                          <w:sz w:val="16"/>
                          <w:szCs w:val="16"/>
                        </w:rPr>
                        <w:t>©</w:t>
                      </w:r>
                      <w:r>
                        <w:rPr>
                          <w:rFonts w:cstheme="minorHAnsi"/>
                          <w:sz w:val="16"/>
                          <w:szCs w:val="16"/>
                        </w:rPr>
                        <w:t xml:space="preserve"> </w:t>
                      </w:r>
                      <w:proofErr w:type="spellStart"/>
                      <w:r w:rsidRPr="00814DE7">
                        <w:rPr>
                          <w:sz w:val="16"/>
                          <w:szCs w:val="16"/>
                        </w:rPr>
                        <w:t>StadtarchivSG</w:t>
                      </w:r>
                      <w:proofErr w:type="spellEnd"/>
                    </w:p>
                    <w:p w14:paraId="0E23ED25" w14:textId="718AB3DB" w:rsidR="00DA4B7D" w:rsidRPr="00DA4B7D" w:rsidRDefault="00DA4B7D">
                      <w:pPr>
                        <w:rPr>
                          <w:sz w:val="16"/>
                          <w:szCs w:val="16"/>
                        </w:rPr>
                      </w:pPr>
                    </w:p>
                  </w:txbxContent>
                </v:textbox>
              </v:shape>
            </w:pict>
          </mc:Fallback>
        </mc:AlternateContent>
      </w:r>
      <w:r w:rsidR="005C740F">
        <w:rPr>
          <w:rFonts w:cstheme="minorHAnsi"/>
          <w:noProof/>
          <w:color w:val="000000" w:themeColor="text1"/>
          <w:sz w:val="48"/>
          <w:szCs w:val="48"/>
        </w:rPr>
        <w:drawing>
          <wp:anchor distT="0" distB="0" distL="114300" distR="114300" simplePos="0" relativeHeight="251689984" behindDoc="1" locked="0" layoutInCell="1" allowOverlap="1" wp14:anchorId="6D6E7151" wp14:editId="1CC1B93C">
            <wp:simplePos x="0" y="0"/>
            <wp:positionH relativeFrom="column">
              <wp:posOffset>4317365</wp:posOffset>
            </wp:positionH>
            <wp:positionV relativeFrom="paragraph">
              <wp:posOffset>17251</wp:posOffset>
            </wp:positionV>
            <wp:extent cx="1881030" cy="1249680"/>
            <wp:effectExtent l="0" t="0" r="0" b="0"/>
            <wp:wrapNone/>
            <wp:docPr id="82577821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78213" name="Grafik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81030" cy="1249680"/>
                    </a:xfrm>
                    <a:prstGeom prst="rect">
                      <a:avLst/>
                    </a:prstGeom>
                  </pic:spPr>
                </pic:pic>
              </a:graphicData>
            </a:graphic>
            <wp14:sizeRelH relativeFrom="page">
              <wp14:pctWidth>0</wp14:pctWidth>
            </wp14:sizeRelH>
            <wp14:sizeRelV relativeFrom="page">
              <wp14:pctHeight>0</wp14:pctHeight>
            </wp14:sizeRelV>
          </wp:anchor>
        </w:drawing>
      </w:r>
      <w:r w:rsidR="005C740F">
        <w:rPr>
          <w:rFonts w:cstheme="minorHAnsi"/>
          <w:noProof/>
          <w:color w:val="000000" w:themeColor="text1"/>
          <w:sz w:val="48"/>
          <w:szCs w:val="48"/>
        </w:rPr>
        <w:drawing>
          <wp:anchor distT="0" distB="0" distL="114300" distR="114300" simplePos="0" relativeHeight="251687936" behindDoc="1" locked="0" layoutInCell="1" allowOverlap="1" wp14:anchorId="1CE0B1C8" wp14:editId="10580B99">
            <wp:simplePos x="0" y="0"/>
            <wp:positionH relativeFrom="column">
              <wp:posOffset>3001645</wp:posOffset>
            </wp:positionH>
            <wp:positionV relativeFrom="paragraph">
              <wp:posOffset>-522605</wp:posOffset>
            </wp:positionV>
            <wp:extent cx="1130623" cy="1782262"/>
            <wp:effectExtent l="0" t="0" r="0" b="0"/>
            <wp:wrapNone/>
            <wp:docPr id="1113421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198" name="Grafik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0623" cy="1782262"/>
                    </a:xfrm>
                    <a:prstGeom prst="rect">
                      <a:avLst/>
                    </a:prstGeom>
                  </pic:spPr>
                </pic:pic>
              </a:graphicData>
            </a:graphic>
            <wp14:sizeRelH relativeFrom="page">
              <wp14:pctWidth>0</wp14:pctWidth>
            </wp14:sizeRelH>
            <wp14:sizeRelV relativeFrom="page">
              <wp14:pctHeight>0</wp14:pctHeight>
            </wp14:sizeRelV>
          </wp:anchor>
        </w:drawing>
      </w:r>
      <w:r w:rsidR="005C740F">
        <w:rPr>
          <w:rFonts w:cstheme="minorHAnsi"/>
          <w:noProof/>
          <w:color w:val="000000" w:themeColor="text1"/>
          <w:sz w:val="48"/>
          <w:szCs w:val="48"/>
        </w:rPr>
        <w:drawing>
          <wp:anchor distT="0" distB="0" distL="114300" distR="114300" simplePos="0" relativeHeight="251685888" behindDoc="1" locked="0" layoutInCell="1" allowOverlap="1" wp14:anchorId="13FD06D7" wp14:editId="3DEC71A1">
            <wp:simplePos x="0" y="0"/>
            <wp:positionH relativeFrom="column">
              <wp:posOffset>1091995</wp:posOffset>
            </wp:positionH>
            <wp:positionV relativeFrom="paragraph">
              <wp:posOffset>-10795</wp:posOffset>
            </wp:positionV>
            <wp:extent cx="1625600" cy="1270336"/>
            <wp:effectExtent l="0" t="0" r="0" b="0"/>
            <wp:wrapNone/>
            <wp:docPr id="2408942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94279" name="Grafik 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5600" cy="1270336"/>
                    </a:xfrm>
                    <a:prstGeom prst="rect">
                      <a:avLst/>
                    </a:prstGeom>
                  </pic:spPr>
                </pic:pic>
              </a:graphicData>
            </a:graphic>
            <wp14:sizeRelH relativeFrom="page">
              <wp14:pctWidth>0</wp14:pctWidth>
            </wp14:sizeRelH>
            <wp14:sizeRelV relativeFrom="page">
              <wp14:pctHeight>0</wp14:pctHeight>
            </wp14:sizeRelV>
          </wp:anchor>
        </w:drawing>
      </w:r>
      <w:r w:rsidR="005C740F">
        <w:rPr>
          <w:rFonts w:cstheme="minorHAnsi"/>
          <w:noProof/>
          <w:color w:val="000000" w:themeColor="text1"/>
          <w:sz w:val="48"/>
          <w:szCs w:val="48"/>
        </w:rPr>
        <w:drawing>
          <wp:anchor distT="0" distB="0" distL="114300" distR="114300" simplePos="0" relativeHeight="251662336" behindDoc="1" locked="0" layoutInCell="1" allowOverlap="1" wp14:anchorId="3E20EBAD" wp14:editId="0E98D6BF">
            <wp:simplePos x="0" y="0"/>
            <wp:positionH relativeFrom="column">
              <wp:posOffset>-320675</wp:posOffset>
            </wp:positionH>
            <wp:positionV relativeFrom="paragraph">
              <wp:posOffset>-599440</wp:posOffset>
            </wp:positionV>
            <wp:extent cx="1130623" cy="1859280"/>
            <wp:effectExtent l="0" t="0" r="0" b="0"/>
            <wp:wrapNone/>
            <wp:docPr id="10191954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5410" name="Grafik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0623" cy="1859280"/>
                    </a:xfrm>
                    <a:prstGeom prst="rect">
                      <a:avLst/>
                    </a:prstGeom>
                  </pic:spPr>
                </pic:pic>
              </a:graphicData>
            </a:graphic>
            <wp14:sizeRelH relativeFrom="page">
              <wp14:pctWidth>0</wp14:pctWidth>
            </wp14:sizeRelH>
            <wp14:sizeRelV relativeFrom="page">
              <wp14:pctHeight>0</wp14:pctHeight>
            </wp14:sizeRelV>
          </wp:anchor>
        </w:drawing>
      </w:r>
      <w:r w:rsidR="005C740F">
        <w:rPr>
          <w:rFonts w:cstheme="minorHAnsi"/>
          <w:noProof/>
          <w:color w:val="000000" w:themeColor="text1"/>
        </w:rPr>
        <mc:AlternateContent>
          <mc:Choice Requires="wps">
            <w:drawing>
              <wp:anchor distT="0" distB="0" distL="114300" distR="114300" simplePos="0" relativeHeight="251664384" behindDoc="0" locked="0" layoutInCell="1" allowOverlap="1" wp14:anchorId="76346D8D" wp14:editId="38A23802">
                <wp:simplePos x="0" y="0"/>
                <wp:positionH relativeFrom="column">
                  <wp:posOffset>-574675</wp:posOffset>
                </wp:positionH>
                <wp:positionV relativeFrom="paragraph">
                  <wp:posOffset>-1605915</wp:posOffset>
                </wp:positionV>
                <wp:extent cx="2987040" cy="456565"/>
                <wp:effectExtent l="0" t="0" r="0" b="635"/>
                <wp:wrapNone/>
                <wp:docPr id="535816803" name="Textfeld 2"/>
                <wp:cNvGraphicFramePr/>
                <a:graphic xmlns:a="http://schemas.openxmlformats.org/drawingml/2006/main">
                  <a:graphicData uri="http://schemas.microsoft.com/office/word/2010/wordprocessingShape">
                    <wps:wsp>
                      <wps:cNvSpPr txBox="1"/>
                      <wps:spPr>
                        <a:xfrm>
                          <a:off x="0" y="0"/>
                          <a:ext cx="2987040" cy="456565"/>
                        </a:xfrm>
                        <a:prstGeom prst="rect">
                          <a:avLst/>
                        </a:prstGeom>
                        <a:noFill/>
                        <a:ln w="6350">
                          <a:noFill/>
                        </a:ln>
                      </wps:spPr>
                      <wps:txbx>
                        <w:txbxContent>
                          <w:p w14:paraId="4EBF3F19" w14:textId="75808EC9" w:rsidR="003D3518" w:rsidRPr="003D3518" w:rsidRDefault="003D3518" w:rsidP="003D3518">
                            <w:pPr>
                              <w:pStyle w:val="EinfAbs"/>
                              <w:spacing w:line="240" w:lineRule="auto"/>
                              <w:jc w:val="both"/>
                              <w:rPr>
                                <w:rFonts w:ascii="Calibri" w:hAnsi="Calibri" w:cs="Calibri"/>
                                <w:color w:val="365072"/>
                                <w:spacing w:val="5"/>
                                <w:sz w:val="48"/>
                                <w:szCs w:val="48"/>
                                <w:lang w:val="de-CH"/>
                              </w:rPr>
                            </w:pPr>
                            <w:r w:rsidRPr="003D3518">
                              <w:rPr>
                                <w:rFonts w:ascii="Calibri" w:hAnsi="Calibri" w:cs="Calibri"/>
                                <w:color w:val="365072"/>
                                <w:spacing w:val="5"/>
                                <w:sz w:val="48"/>
                                <w:szCs w:val="48"/>
                                <w:lang w:val="de-CH"/>
                              </w:rPr>
                              <w:t>Pressebilder</w:t>
                            </w:r>
                            <w:r w:rsidR="005C740F">
                              <w:rPr>
                                <w:rFonts w:ascii="Calibri" w:hAnsi="Calibri" w:cs="Calibri"/>
                                <w:color w:val="365072"/>
                                <w:spacing w:val="5"/>
                                <w:sz w:val="48"/>
                                <w:szCs w:val="48"/>
                                <w:lang w:val="de-CH"/>
                              </w:rPr>
                              <w:t>/Filme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46D8D" id="_x0000_s1040" type="#_x0000_t202" style="position:absolute;left:0;text-align:left;margin-left:-45.25pt;margin-top:-126.45pt;width:235.2pt;height:3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" filled="f" stroked="f" strokeweight=".5pt">
                <v:textbox inset="0,0,0,0">
                  <w:txbxContent>
                    <w:p w14:paraId="4EBF3F19" w14:textId="75808EC9" w:rsidR="003D3518" w:rsidRPr="003D3518" w:rsidRDefault="003D3518" w:rsidP="003D3518">
                      <w:pPr>
                        <w:pStyle w:val="EinfAbs"/>
                        <w:spacing w:line="240" w:lineRule="auto"/>
                        <w:jc w:val="both"/>
                        <w:rPr>
                          <w:rFonts w:ascii="Calibri" w:hAnsi="Calibri" w:cs="Calibri"/>
                          <w:color w:val="365072"/>
                          <w:spacing w:val="5"/>
                          <w:sz w:val="48"/>
                          <w:szCs w:val="48"/>
                          <w:lang w:val="de-CH"/>
                        </w:rPr>
                      </w:pPr>
                      <w:r w:rsidRPr="003D3518">
                        <w:rPr>
                          <w:rFonts w:ascii="Calibri" w:hAnsi="Calibri" w:cs="Calibri"/>
                          <w:color w:val="365072"/>
                          <w:spacing w:val="5"/>
                          <w:sz w:val="48"/>
                          <w:szCs w:val="48"/>
                          <w:lang w:val="de-CH"/>
                        </w:rPr>
                        <w:t>Pressebilder</w:t>
                      </w:r>
                      <w:r w:rsidR="005C740F">
                        <w:rPr>
                          <w:rFonts w:ascii="Calibri" w:hAnsi="Calibri" w:cs="Calibri"/>
                          <w:color w:val="365072"/>
                          <w:spacing w:val="5"/>
                          <w:sz w:val="48"/>
                          <w:szCs w:val="48"/>
                          <w:lang w:val="de-CH"/>
                        </w:rPr>
                        <w:t>/Filme</w:t>
                      </w:r>
                    </w:p>
                  </w:txbxContent>
                </v:textbox>
              </v:shape>
            </w:pict>
          </mc:Fallback>
        </mc:AlternateContent>
      </w:r>
      <w:r w:rsidR="003D3518" w:rsidRPr="00F90ADC">
        <w:rPr>
          <w:rFonts w:cstheme="minorHAnsi"/>
          <w:noProof/>
          <w:color w:val="000000" w:themeColor="text1"/>
          <w:sz w:val="48"/>
          <w:szCs w:val="48"/>
        </w:rPr>
        <w:drawing>
          <wp:anchor distT="0" distB="0" distL="114300" distR="114300" simplePos="0" relativeHeight="251668480" behindDoc="1" locked="0" layoutInCell="1" allowOverlap="1" wp14:anchorId="2AD977EB" wp14:editId="469E9B3D">
            <wp:simplePos x="0" y="0"/>
            <wp:positionH relativeFrom="column">
              <wp:posOffset>4661647</wp:posOffset>
            </wp:positionH>
            <wp:positionV relativeFrom="paragraph">
              <wp:posOffset>-1657985</wp:posOffset>
            </wp:positionV>
            <wp:extent cx="1831484" cy="829733"/>
            <wp:effectExtent l="0" t="0" r="0" b="0"/>
            <wp:wrapNone/>
            <wp:docPr id="2020004198" name="Grafik 2020004198"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p>
    <w:sectPr w:rsidR="00866168" w:rsidRPr="00FB21B3" w:rsidSect="00FB21B3">
      <w:pgSz w:w="11906" w:h="16838"/>
      <w:pgMar w:top="276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3D9A" w14:textId="77777777" w:rsidR="006C18D9" w:rsidRDefault="006C18D9" w:rsidP="003D3518">
      <w:r>
        <w:separator/>
      </w:r>
    </w:p>
  </w:endnote>
  <w:endnote w:type="continuationSeparator" w:id="0">
    <w:p w14:paraId="3E21F6F8" w14:textId="77777777" w:rsidR="006C18D9" w:rsidRDefault="006C18D9" w:rsidP="003D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60306020203"/>
    <w:charset w:val="00"/>
    <w:family w:val="roman"/>
    <w:notTrueType/>
    <w:pitch w:val="variable"/>
    <w:sig w:usb0="60000287" w:usb1="00000001" w:usb2="00000000" w:usb3="00000000" w:csb0="0000019F" w:csb1="00000000"/>
  </w:font>
  <w:font w:name="Theinhardt">
    <w:panose1 w:val="020B0504010101010104"/>
    <w:charset w:val="4D"/>
    <w:family w:val="swiss"/>
    <w:notTrueType/>
    <w:pitch w:val="variable"/>
    <w:sig w:usb0="A00000EF" w:usb1="40002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9CB7" w14:textId="77777777" w:rsidR="006C18D9" w:rsidRDefault="006C18D9" w:rsidP="003D3518">
      <w:r>
        <w:separator/>
      </w:r>
    </w:p>
  </w:footnote>
  <w:footnote w:type="continuationSeparator" w:id="0">
    <w:p w14:paraId="02C1A428" w14:textId="77777777" w:rsidR="006C18D9" w:rsidRDefault="006C18D9" w:rsidP="003D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68"/>
    <w:rsid w:val="0000340C"/>
    <w:rsid w:val="00023E5C"/>
    <w:rsid w:val="00044418"/>
    <w:rsid w:val="00090E4F"/>
    <w:rsid w:val="000F3109"/>
    <w:rsid w:val="000F763E"/>
    <w:rsid w:val="00114F0D"/>
    <w:rsid w:val="00145A22"/>
    <w:rsid w:val="001638AA"/>
    <w:rsid w:val="001A763E"/>
    <w:rsid w:val="001B6834"/>
    <w:rsid w:val="001D4F3F"/>
    <w:rsid w:val="001E78FC"/>
    <w:rsid w:val="001F36C6"/>
    <w:rsid w:val="002452AA"/>
    <w:rsid w:val="00250A6D"/>
    <w:rsid w:val="00255D3C"/>
    <w:rsid w:val="0028031D"/>
    <w:rsid w:val="002D783E"/>
    <w:rsid w:val="003160B4"/>
    <w:rsid w:val="003252F2"/>
    <w:rsid w:val="003320C2"/>
    <w:rsid w:val="003560C6"/>
    <w:rsid w:val="003771C4"/>
    <w:rsid w:val="003848D4"/>
    <w:rsid w:val="003853A1"/>
    <w:rsid w:val="003857B7"/>
    <w:rsid w:val="00391065"/>
    <w:rsid w:val="003A00E2"/>
    <w:rsid w:val="003C293F"/>
    <w:rsid w:val="003C755D"/>
    <w:rsid w:val="003D3518"/>
    <w:rsid w:val="003D6AE8"/>
    <w:rsid w:val="004036D0"/>
    <w:rsid w:val="00427054"/>
    <w:rsid w:val="004672D0"/>
    <w:rsid w:val="004953EE"/>
    <w:rsid w:val="004A082F"/>
    <w:rsid w:val="004C5B69"/>
    <w:rsid w:val="004D29DC"/>
    <w:rsid w:val="004D6C60"/>
    <w:rsid w:val="00500271"/>
    <w:rsid w:val="005708A6"/>
    <w:rsid w:val="00582C6C"/>
    <w:rsid w:val="005A436B"/>
    <w:rsid w:val="005C740F"/>
    <w:rsid w:val="0062470D"/>
    <w:rsid w:val="00624BC7"/>
    <w:rsid w:val="00651A48"/>
    <w:rsid w:val="006549E3"/>
    <w:rsid w:val="0065514F"/>
    <w:rsid w:val="00685DB2"/>
    <w:rsid w:val="00693BC2"/>
    <w:rsid w:val="006A16C9"/>
    <w:rsid w:val="006B2F34"/>
    <w:rsid w:val="006C18D9"/>
    <w:rsid w:val="006E6A2F"/>
    <w:rsid w:val="0070095F"/>
    <w:rsid w:val="00704BB0"/>
    <w:rsid w:val="00714076"/>
    <w:rsid w:val="00717521"/>
    <w:rsid w:val="00720A35"/>
    <w:rsid w:val="00791E3C"/>
    <w:rsid w:val="007D2D73"/>
    <w:rsid w:val="007F1980"/>
    <w:rsid w:val="008120BB"/>
    <w:rsid w:val="00814DE7"/>
    <w:rsid w:val="00826B0B"/>
    <w:rsid w:val="00857866"/>
    <w:rsid w:val="00866168"/>
    <w:rsid w:val="008A1317"/>
    <w:rsid w:val="008F45DF"/>
    <w:rsid w:val="008F753D"/>
    <w:rsid w:val="009449BD"/>
    <w:rsid w:val="00947F21"/>
    <w:rsid w:val="00967891"/>
    <w:rsid w:val="009A2994"/>
    <w:rsid w:val="009A633F"/>
    <w:rsid w:val="009D33BD"/>
    <w:rsid w:val="00A00D66"/>
    <w:rsid w:val="00A02AB4"/>
    <w:rsid w:val="00A047E8"/>
    <w:rsid w:val="00A04943"/>
    <w:rsid w:val="00A4472B"/>
    <w:rsid w:val="00A74229"/>
    <w:rsid w:val="00A74983"/>
    <w:rsid w:val="00AA0D30"/>
    <w:rsid w:val="00AA21FD"/>
    <w:rsid w:val="00AC2115"/>
    <w:rsid w:val="00AD0DFE"/>
    <w:rsid w:val="00B2215E"/>
    <w:rsid w:val="00B224E2"/>
    <w:rsid w:val="00B24C58"/>
    <w:rsid w:val="00B74BD6"/>
    <w:rsid w:val="00C104A1"/>
    <w:rsid w:val="00C657AA"/>
    <w:rsid w:val="00C74A96"/>
    <w:rsid w:val="00C92D8D"/>
    <w:rsid w:val="00CA1054"/>
    <w:rsid w:val="00CB2CE3"/>
    <w:rsid w:val="00CC3768"/>
    <w:rsid w:val="00CF1197"/>
    <w:rsid w:val="00D03456"/>
    <w:rsid w:val="00D40B6D"/>
    <w:rsid w:val="00D9209B"/>
    <w:rsid w:val="00DA3C33"/>
    <w:rsid w:val="00DA4B7D"/>
    <w:rsid w:val="00DF33C4"/>
    <w:rsid w:val="00E8361A"/>
    <w:rsid w:val="00EC15F9"/>
    <w:rsid w:val="00ED1D73"/>
    <w:rsid w:val="00EE3480"/>
    <w:rsid w:val="00EF4033"/>
    <w:rsid w:val="00EF54F5"/>
    <w:rsid w:val="00F00CE3"/>
    <w:rsid w:val="00F239ED"/>
    <w:rsid w:val="00F41D4E"/>
    <w:rsid w:val="00F456C5"/>
    <w:rsid w:val="00F61E31"/>
    <w:rsid w:val="00F731A7"/>
    <w:rsid w:val="00F90ADC"/>
    <w:rsid w:val="00FA6C5F"/>
    <w:rsid w:val="00FA7BB4"/>
    <w:rsid w:val="00FB21B3"/>
    <w:rsid w:val="00FD3867"/>
    <w:rsid w:val="00FE0C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03B"/>
  <w15:chartTrackingRefBased/>
  <w15:docId w15:val="{A3907EF2-4F17-004A-AC64-3FBBDEAC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66168"/>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6168"/>
    <w:rPr>
      <w:rFonts w:ascii="Times New Roman" w:eastAsia="Times New Roman" w:hAnsi="Times New Roman" w:cs="Times New Roman"/>
      <w:b/>
      <w:bCs/>
      <w:kern w:val="0"/>
      <w:sz w:val="36"/>
      <w:szCs w:val="36"/>
      <w:lang w:eastAsia="de-DE"/>
      <w14:ligatures w14:val="none"/>
    </w:rPr>
  </w:style>
  <w:style w:type="character" w:customStyle="1" w:styleId="Datum1">
    <w:name w:val="Datum1"/>
    <w:basedOn w:val="Absatz-Standardschriftart"/>
    <w:rsid w:val="00866168"/>
  </w:style>
  <w:style w:type="character" w:styleId="Hyperlink">
    <w:name w:val="Hyperlink"/>
    <w:basedOn w:val="Absatz-Standardschriftart"/>
    <w:uiPriority w:val="99"/>
    <w:unhideWhenUsed/>
    <w:rsid w:val="000F763E"/>
    <w:rPr>
      <w:color w:val="0563C1" w:themeColor="hyperlink"/>
      <w:u w:val="single"/>
    </w:rPr>
  </w:style>
  <w:style w:type="character" w:styleId="NichtaufgelsteErwhnung">
    <w:name w:val="Unresolved Mention"/>
    <w:basedOn w:val="Absatz-Standardschriftart"/>
    <w:uiPriority w:val="99"/>
    <w:semiHidden/>
    <w:unhideWhenUsed/>
    <w:rsid w:val="000F763E"/>
    <w:rPr>
      <w:color w:val="605E5C"/>
      <w:shd w:val="clear" w:color="auto" w:fill="E1DFDD"/>
    </w:rPr>
  </w:style>
  <w:style w:type="paragraph" w:styleId="berarbeitung">
    <w:name w:val="Revision"/>
    <w:hidden/>
    <w:uiPriority w:val="99"/>
    <w:semiHidden/>
    <w:rsid w:val="00044418"/>
  </w:style>
  <w:style w:type="paragraph" w:customStyle="1" w:styleId="EinfAbs">
    <w:name w:val="[Einf. Abs.]"/>
    <w:basedOn w:val="Standard"/>
    <w:uiPriority w:val="99"/>
    <w:rsid w:val="0028031D"/>
    <w:pPr>
      <w:autoSpaceDE w:val="0"/>
      <w:autoSpaceDN w:val="0"/>
      <w:adjustRightInd w:val="0"/>
      <w:spacing w:line="288" w:lineRule="auto"/>
      <w:textAlignment w:val="center"/>
    </w:pPr>
    <w:rPr>
      <w:rFonts w:ascii="Minion Pro" w:hAnsi="Minion Pro" w:cs="Minion Pro"/>
      <w:color w:val="000000"/>
      <w:kern w:val="0"/>
      <w:lang w:val="de-DE"/>
    </w:rPr>
  </w:style>
  <w:style w:type="paragraph" w:styleId="Kopfzeile">
    <w:name w:val="header"/>
    <w:basedOn w:val="Standard"/>
    <w:link w:val="KopfzeileZchn"/>
    <w:uiPriority w:val="99"/>
    <w:unhideWhenUsed/>
    <w:rsid w:val="003D3518"/>
    <w:pPr>
      <w:tabs>
        <w:tab w:val="center" w:pos="4536"/>
        <w:tab w:val="right" w:pos="9072"/>
      </w:tabs>
    </w:pPr>
  </w:style>
  <w:style w:type="character" w:customStyle="1" w:styleId="KopfzeileZchn">
    <w:name w:val="Kopfzeile Zchn"/>
    <w:basedOn w:val="Absatz-Standardschriftart"/>
    <w:link w:val="Kopfzeile"/>
    <w:uiPriority w:val="99"/>
    <w:rsid w:val="003D3518"/>
  </w:style>
  <w:style w:type="paragraph" w:styleId="Fuzeile">
    <w:name w:val="footer"/>
    <w:basedOn w:val="Standard"/>
    <w:link w:val="FuzeileZchn"/>
    <w:uiPriority w:val="99"/>
    <w:unhideWhenUsed/>
    <w:rsid w:val="003D3518"/>
    <w:pPr>
      <w:tabs>
        <w:tab w:val="center" w:pos="4536"/>
        <w:tab w:val="right" w:pos="9072"/>
      </w:tabs>
    </w:pPr>
  </w:style>
  <w:style w:type="character" w:customStyle="1" w:styleId="FuzeileZchn">
    <w:name w:val="Fußzeile Zchn"/>
    <w:basedOn w:val="Absatz-Standardschriftart"/>
    <w:link w:val="Fuzeile"/>
    <w:uiPriority w:val="99"/>
    <w:rsid w:val="003D3518"/>
  </w:style>
  <w:style w:type="character" w:styleId="BesuchterLink">
    <w:name w:val="FollowedHyperlink"/>
    <w:basedOn w:val="Absatz-Standardschriftart"/>
    <w:uiPriority w:val="99"/>
    <w:semiHidden/>
    <w:unhideWhenUsed/>
    <w:rsid w:val="00145A22"/>
    <w:rPr>
      <w:color w:val="954F72" w:themeColor="followedHyperlink"/>
      <w:u w:val="single"/>
    </w:rPr>
  </w:style>
  <w:style w:type="character" w:customStyle="1" w:styleId="Datum2">
    <w:name w:val="Datum2"/>
    <w:basedOn w:val="Absatz-Standardschriftart"/>
    <w:rsid w:val="00814DE7"/>
  </w:style>
  <w:style w:type="paragraph" w:styleId="Listenabsatz">
    <w:name w:val="List Paragraph"/>
    <w:basedOn w:val="Standard"/>
    <w:uiPriority w:val="34"/>
    <w:qFormat/>
    <w:rsid w:val="00B2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8276">
      <w:bodyDiv w:val="1"/>
      <w:marLeft w:val="0"/>
      <w:marRight w:val="0"/>
      <w:marTop w:val="0"/>
      <w:marBottom w:val="0"/>
      <w:divBdr>
        <w:top w:val="none" w:sz="0" w:space="0" w:color="auto"/>
        <w:left w:val="none" w:sz="0" w:space="0" w:color="auto"/>
        <w:bottom w:val="none" w:sz="0" w:space="0" w:color="auto"/>
        <w:right w:val="none" w:sz="0" w:space="0" w:color="auto"/>
      </w:divBdr>
    </w:div>
    <w:div w:id="12265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lturmuseumsg.ch"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hyperlink" Target="mailto:info@kulturmuseumsg.ch"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kulturmuseumsg.ch/medien_presse.php" TargetMode="External"/><Relationship Id="rId19" Type="http://schemas.openxmlformats.org/officeDocument/2006/relationships/image" Target="media/image10.jpeg"/><Relationship Id="rId4" Type="http://schemas.openxmlformats.org/officeDocument/2006/relationships/footnotes" Target="footnotes.xml"/><Relationship Id="rId9" Type="http://schemas.openxmlformats.org/officeDocument/2006/relationships/hyperlink" Target="https://kulturmuseumsg.ch/medien_presse.php"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5677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Peter</dc:creator>
  <cp:keywords/>
  <dc:description/>
  <cp:lastModifiedBy>Elser Michael</cp:lastModifiedBy>
  <cp:revision>2</cp:revision>
  <cp:lastPrinted>2024-05-15T07:47:00Z</cp:lastPrinted>
  <dcterms:created xsi:type="dcterms:W3CDTF">2024-05-15T08:34:00Z</dcterms:created>
  <dcterms:modified xsi:type="dcterms:W3CDTF">2024-05-15T08:34:00Z</dcterms:modified>
</cp:coreProperties>
</file>